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758" w:rsidRPr="00637FEE" w:rsidRDefault="000B4B6B" w:rsidP="00914787">
      <w:pPr>
        <w:shd w:val="clear" w:color="auto" w:fill="FFFFFF"/>
        <w:spacing w:after="0" w:line="240" w:lineRule="auto"/>
        <w:jc w:val="center"/>
        <w:textAlignment w:val="baseline"/>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NOVENA</w:t>
      </w:r>
      <w:r w:rsidR="00C85758" w:rsidRPr="00637FEE">
        <w:rPr>
          <w:rFonts w:ascii="Times New Roman" w:eastAsia="Times New Roman" w:hAnsi="Times New Roman" w:cs="Times New Roman"/>
          <w:b/>
          <w:kern w:val="36"/>
          <w:sz w:val="24"/>
          <w:szCs w:val="24"/>
        </w:rPr>
        <w:t xml:space="preserve"> </w:t>
      </w:r>
      <w:r w:rsidR="00914787">
        <w:rPr>
          <w:rFonts w:ascii="Times New Roman" w:eastAsia="Times New Roman" w:hAnsi="Times New Roman" w:cs="Times New Roman"/>
          <w:b/>
          <w:kern w:val="36"/>
          <w:sz w:val="24"/>
          <w:szCs w:val="24"/>
        </w:rPr>
        <w:t xml:space="preserve">PRAYER </w:t>
      </w:r>
      <w:r w:rsidR="00C85758" w:rsidRPr="00637FEE">
        <w:rPr>
          <w:rFonts w:ascii="Times New Roman" w:eastAsia="Times New Roman" w:hAnsi="Times New Roman" w:cs="Times New Roman"/>
          <w:b/>
          <w:kern w:val="36"/>
          <w:sz w:val="24"/>
          <w:szCs w:val="24"/>
        </w:rPr>
        <w:t>DURING THE CORONAVIRUS PANDEMIC</w:t>
      </w:r>
    </w:p>
    <w:p w:rsidR="00C85758" w:rsidRPr="00637FEE" w:rsidRDefault="00C85758" w:rsidP="00637FEE">
      <w:pPr>
        <w:shd w:val="clear" w:color="auto" w:fill="FFFFFF"/>
        <w:spacing w:after="0" w:line="240" w:lineRule="auto"/>
        <w:textAlignment w:val="baseline"/>
        <w:outlineLvl w:val="0"/>
        <w:rPr>
          <w:rFonts w:ascii="Times New Roman" w:eastAsia="Times New Roman" w:hAnsi="Times New Roman" w:cs="Times New Roman"/>
          <w:sz w:val="24"/>
          <w:szCs w:val="24"/>
        </w:rPr>
      </w:pPr>
    </w:p>
    <w:p w:rsidR="000B4B6B" w:rsidRDefault="000B4B6B" w:rsidP="000B4B6B">
      <w:pPr>
        <w:pStyle w:val="ListParagraph"/>
        <w:numPr>
          <w:ilvl w:val="0"/>
          <w:numId w:val="1"/>
        </w:numPr>
        <w:spacing w:after="0" w:line="240" w:lineRule="auto"/>
        <w:textAlignment w:val="baseline"/>
        <w:rPr>
          <w:rFonts w:ascii="Times New Roman" w:eastAsia="Times New Roman" w:hAnsi="Times New Roman" w:cs="Times New Roman"/>
          <w:sz w:val="24"/>
          <w:szCs w:val="24"/>
        </w:rPr>
      </w:pPr>
      <w:r w:rsidRPr="000B4B6B">
        <w:rPr>
          <w:rFonts w:ascii="Times New Roman" w:eastAsia="Times New Roman" w:hAnsi="Times New Roman" w:cs="Times New Roman"/>
          <w:sz w:val="24"/>
          <w:szCs w:val="24"/>
        </w:rPr>
        <w:t xml:space="preserve">Prepare a suitable prayer </w:t>
      </w:r>
      <w:r>
        <w:rPr>
          <w:rFonts w:ascii="Times New Roman" w:eastAsia="Times New Roman" w:hAnsi="Times New Roman" w:cs="Times New Roman"/>
          <w:sz w:val="24"/>
          <w:szCs w:val="24"/>
        </w:rPr>
        <w:t>place/</w:t>
      </w:r>
      <w:r w:rsidRPr="000B4B6B">
        <w:rPr>
          <w:rFonts w:ascii="Times New Roman" w:eastAsia="Times New Roman" w:hAnsi="Times New Roman" w:cs="Times New Roman"/>
          <w:sz w:val="24"/>
          <w:szCs w:val="24"/>
        </w:rPr>
        <w:t>space</w:t>
      </w:r>
      <w:r>
        <w:rPr>
          <w:rFonts w:ascii="Times New Roman" w:eastAsia="Times New Roman" w:hAnsi="Times New Roman" w:cs="Times New Roman"/>
          <w:sz w:val="24"/>
          <w:szCs w:val="24"/>
        </w:rPr>
        <w:t>.</w:t>
      </w:r>
    </w:p>
    <w:p w:rsidR="00914787" w:rsidRDefault="000B4B6B" w:rsidP="000B4B6B">
      <w:pPr>
        <w:pStyle w:val="ListParagraph"/>
        <w:numPr>
          <w:ilvl w:val="0"/>
          <w:numId w:val="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Keep a</w:t>
      </w:r>
      <w:r w:rsidRPr="000B4B6B">
        <w:rPr>
          <w:rFonts w:ascii="Times New Roman" w:eastAsia="Times New Roman" w:hAnsi="Times New Roman" w:cs="Times New Roman"/>
          <w:sz w:val="24"/>
          <w:szCs w:val="24"/>
        </w:rPr>
        <w:t xml:space="preserve"> crucifix</w:t>
      </w:r>
      <w:r w:rsidR="00914787">
        <w:rPr>
          <w:rFonts w:ascii="Times New Roman" w:eastAsia="Times New Roman" w:hAnsi="Times New Roman" w:cs="Times New Roman"/>
          <w:sz w:val="24"/>
          <w:szCs w:val="24"/>
        </w:rPr>
        <w:t xml:space="preserve"> or Holy Bible</w:t>
      </w:r>
    </w:p>
    <w:p w:rsidR="000B4B6B" w:rsidRDefault="00914787" w:rsidP="000B4B6B">
      <w:pPr>
        <w:pStyle w:val="ListParagraph"/>
        <w:numPr>
          <w:ilvl w:val="0"/>
          <w:numId w:val="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Lit a</w:t>
      </w:r>
      <w:r w:rsidR="000B4B6B" w:rsidRPr="000B4B6B">
        <w:rPr>
          <w:rFonts w:ascii="Times New Roman" w:eastAsia="Times New Roman" w:hAnsi="Times New Roman" w:cs="Times New Roman"/>
          <w:sz w:val="24"/>
          <w:szCs w:val="24"/>
        </w:rPr>
        <w:t xml:space="preserve"> candle.</w:t>
      </w:r>
    </w:p>
    <w:p w:rsidR="00914787" w:rsidRDefault="00914787" w:rsidP="000B4B6B">
      <w:pPr>
        <w:pStyle w:val="ListParagraph"/>
        <w:numPr>
          <w:ilvl w:val="0"/>
          <w:numId w:val="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Sit in a circle or facing the wall/altar</w:t>
      </w:r>
      <w:r w:rsidR="000A2C57">
        <w:rPr>
          <w:rFonts w:ascii="Times New Roman" w:eastAsia="Times New Roman" w:hAnsi="Times New Roman" w:cs="Times New Roman"/>
          <w:sz w:val="24"/>
          <w:szCs w:val="24"/>
        </w:rPr>
        <w:t xml:space="preserve"> as a family</w:t>
      </w:r>
    </w:p>
    <w:p w:rsidR="00914787" w:rsidRDefault="00914787" w:rsidP="000B4B6B">
      <w:pPr>
        <w:pStyle w:val="ListParagraph"/>
        <w:numPr>
          <w:ilvl w:val="0"/>
          <w:numId w:val="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Switch off your mobiles and stop other concerns </w:t>
      </w:r>
    </w:p>
    <w:p w:rsidR="00914787" w:rsidRDefault="00914787" w:rsidP="000B4B6B">
      <w:pPr>
        <w:pStyle w:val="ListParagraph"/>
        <w:numPr>
          <w:ilvl w:val="0"/>
          <w:numId w:val="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Then pause for a while. After a brief moment of silence begin.</w:t>
      </w:r>
    </w:p>
    <w:p w:rsidR="00914787" w:rsidRDefault="00914787" w:rsidP="000B4B6B">
      <w:pPr>
        <w:pStyle w:val="ListParagraph"/>
        <w:numPr>
          <w:ilvl w:val="0"/>
          <w:numId w:val="1"/>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Leader is one of the member</w:t>
      </w:r>
      <w:r w:rsidR="000A2C5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the family or if you are in </w:t>
      </w:r>
      <w:proofErr w:type="spellStart"/>
      <w:proofErr w:type="gramStart"/>
      <w:r w:rsidRPr="000A2C57">
        <w:rPr>
          <w:rFonts w:ascii="Times New Roman" w:eastAsia="Times New Roman" w:hAnsi="Times New Roman" w:cs="Times New Roman"/>
          <w:b/>
          <w:sz w:val="24"/>
          <w:szCs w:val="24"/>
          <w:u w:val="single"/>
        </w:rPr>
        <w:t>zoom.us</w:t>
      </w:r>
      <w:proofErr w:type="spellEnd"/>
      <w:r>
        <w:rPr>
          <w:rFonts w:ascii="Times New Roman" w:eastAsia="Times New Roman" w:hAnsi="Times New Roman" w:cs="Times New Roman"/>
          <w:sz w:val="24"/>
          <w:szCs w:val="24"/>
        </w:rPr>
        <w:t xml:space="preserve"> </w:t>
      </w:r>
      <w:r w:rsidR="000A2C57">
        <w:rPr>
          <w:rFonts w:ascii="Times New Roman" w:eastAsia="Times New Roman" w:hAnsi="Times New Roman" w:cs="Times New Roman"/>
          <w:sz w:val="24"/>
          <w:szCs w:val="24"/>
        </w:rPr>
        <w:t xml:space="preserve"> as</w:t>
      </w:r>
      <w:proofErr w:type="gramEnd"/>
      <w:r w:rsidR="000A2C57">
        <w:rPr>
          <w:rFonts w:ascii="Times New Roman" w:eastAsia="Times New Roman" w:hAnsi="Times New Roman" w:cs="Times New Roman"/>
          <w:sz w:val="24"/>
          <w:szCs w:val="24"/>
        </w:rPr>
        <w:t xml:space="preserve"> a ward </w:t>
      </w:r>
      <w:r>
        <w:rPr>
          <w:rFonts w:ascii="Times New Roman" w:eastAsia="Times New Roman" w:hAnsi="Times New Roman" w:cs="Times New Roman"/>
          <w:sz w:val="24"/>
          <w:szCs w:val="24"/>
        </w:rPr>
        <w:t xml:space="preserve">the person who invites all the viewers </w:t>
      </w:r>
      <w:r w:rsidR="000A2C57">
        <w:rPr>
          <w:rFonts w:ascii="Times New Roman" w:eastAsia="Times New Roman" w:hAnsi="Times New Roman" w:cs="Times New Roman"/>
          <w:sz w:val="24"/>
          <w:szCs w:val="24"/>
        </w:rPr>
        <w:t xml:space="preserve">to </w:t>
      </w:r>
      <w:proofErr w:type="spellStart"/>
      <w:r w:rsidR="000A2C57" w:rsidRPr="000A2C57">
        <w:rPr>
          <w:rFonts w:ascii="Times New Roman" w:eastAsia="Times New Roman" w:hAnsi="Times New Roman" w:cs="Times New Roman"/>
          <w:b/>
          <w:sz w:val="24"/>
          <w:szCs w:val="24"/>
          <w:u w:val="single"/>
        </w:rPr>
        <w:t>zoom.us</w:t>
      </w:r>
      <w:proofErr w:type="spellEnd"/>
      <w:r w:rsidR="000A2C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can guide the prayer as Leader.</w:t>
      </w:r>
    </w:p>
    <w:p w:rsidR="00145C92" w:rsidRPr="00220A2A" w:rsidRDefault="00145C92" w:rsidP="00220A2A">
      <w:pPr>
        <w:pStyle w:val="ListParagraph"/>
        <w:spacing w:after="0" w:line="240" w:lineRule="auto"/>
        <w:jc w:val="center"/>
        <w:textAlignment w:val="baseline"/>
        <w:rPr>
          <w:rFonts w:ascii="Times New Roman" w:eastAsia="Times New Roman" w:hAnsi="Times New Roman" w:cs="Times New Roman"/>
          <w:b/>
          <w:sz w:val="30"/>
          <w:szCs w:val="24"/>
        </w:rPr>
      </w:pPr>
    </w:p>
    <w:p w:rsidR="00914787" w:rsidRDefault="00A52C9D" w:rsidP="00220A2A">
      <w:pPr>
        <w:pStyle w:val="ListParagraph"/>
        <w:spacing w:after="0" w:line="240" w:lineRule="auto"/>
        <w:jc w:val="center"/>
        <w:textAlignment w:val="baseline"/>
        <w:rPr>
          <w:rFonts w:ascii="Times New Roman" w:eastAsia="Times New Roman" w:hAnsi="Times New Roman" w:cs="Times New Roman"/>
          <w:b/>
          <w:sz w:val="30"/>
          <w:szCs w:val="24"/>
        </w:rPr>
      </w:pPr>
      <w:r>
        <w:rPr>
          <w:rFonts w:ascii="Times New Roman" w:eastAsia="Times New Roman" w:hAnsi="Times New Roman" w:cs="Times New Roman"/>
          <w:b/>
          <w:sz w:val="30"/>
          <w:szCs w:val="24"/>
        </w:rPr>
        <w:t>DAY-8</w:t>
      </w:r>
      <w:r w:rsidR="00E65FDB">
        <w:rPr>
          <w:rFonts w:ascii="Times New Roman" w:eastAsia="Times New Roman" w:hAnsi="Times New Roman" w:cs="Times New Roman"/>
          <w:b/>
          <w:sz w:val="30"/>
          <w:szCs w:val="24"/>
        </w:rPr>
        <w:t xml:space="preserve"> (</w:t>
      </w:r>
      <w:r>
        <w:rPr>
          <w:rFonts w:ascii="Times New Roman" w:eastAsia="Times New Roman" w:hAnsi="Times New Roman" w:cs="Times New Roman"/>
          <w:b/>
          <w:sz w:val="30"/>
          <w:szCs w:val="24"/>
        </w:rPr>
        <w:t>3</w:t>
      </w:r>
      <w:r w:rsidR="00E65FDB">
        <w:rPr>
          <w:rFonts w:ascii="Times New Roman" w:eastAsia="Times New Roman" w:hAnsi="Times New Roman" w:cs="Times New Roman"/>
          <w:b/>
          <w:sz w:val="30"/>
          <w:szCs w:val="24"/>
        </w:rPr>
        <w:t>-4</w:t>
      </w:r>
      <w:r w:rsidR="00220A2A" w:rsidRPr="00220A2A">
        <w:rPr>
          <w:rFonts w:ascii="Times New Roman" w:eastAsia="Times New Roman" w:hAnsi="Times New Roman" w:cs="Times New Roman"/>
          <w:b/>
          <w:sz w:val="30"/>
          <w:szCs w:val="24"/>
        </w:rPr>
        <w:t>-2020)</w:t>
      </w:r>
    </w:p>
    <w:p w:rsidR="00220A2A" w:rsidRPr="00220A2A" w:rsidRDefault="00220A2A" w:rsidP="00220A2A">
      <w:pPr>
        <w:pStyle w:val="ListParagraph"/>
        <w:spacing w:after="0" w:line="240" w:lineRule="auto"/>
        <w:jc w:val="center"/>
        <w:textAlignment w:val="baseline"/>
        <w:rPr>
          <w:rFonts w:ascii="Times New Roman" w:eastAsia="Times New Roman" w:hAnsi="Times New Roman" w:cs="Times New Roman"/>
          <w:b/>
          <w:sz w:val="30"/>
          <w:szCs w:val="24"/>
        </w:rPr>
      </w:pPr>
    </w:p>
    <w:p w:rsidR="00C85758" w:rsidRPr="00637FEE" w:rsidRDefault="00914787" w:rsidP="00637FEE">
      <w:pPr>
        <w:spacing w:after="0" w:line="240" w:lineRule="auto"/>
        <w:textAlignment w:val="baseline"/>
        <w:rPr>
          <w:rFonts w:ascii="Times New Roman" w:eastAsia="Times New Roman" w:hAnsi="Times New Roman" w:cs="Times New Roman"/>
          <w:sz w:val="24"/>
          <w:szCs w:val="24"/>
        </w:rPr>
      </w:pPr>
      <w:r w:rsidRPr="00914787">
        <w:rPr>
          <w:rFonts w:ascii="Times New Roman" w:eastAsia="Times New Roman" w:hAnsi="Times New Roman" w:cs="Times New Roman"/>
          <w:b/>
          <w:sz w:val="24"/>
          <w:szCs w:val="24"/>
        </w:rPr>
        <w:t>Leader:</w:t>
      </w:r>
      <w:r>
        <w:rPr>
          <w:rFonts w:ascii="Times New Roman" w:eastAsia="Times New Roman" w:hAnsi="Times New Roman" w:cs="Times New Roman"/>
          <w:sz w:val="24"/>
          <w:szCs w:val="24"/>
        </w:rPr>
        <w:t xml:space="preserve"> </w:t>
      </w:r>
      <w:r w:rsidR="00C85758" w:rsidRPr="00637FEE">
        <w:rPr>
          <w:rFonts w:ascii="Times New Roman" w:eastAsia="Times New Roman" w:hAnsi="Times New Roman" w:cs="Times New Roman"/>
          <w:sz w:val="24"/>
          <w:szCs w:val="24"/>
        </w:rPr>
        <w:t>In the Name of the Father and of the Son and of the Holy Spirit</w:t>
      </w:r>
    </w:p>
    <w:p w:rsidR="00C85758" w:rsidRPr="00637FEE" w:rsidRDefault="00914787" w:rsidP="00637FEE">
      <w:pPr>
        <w:spacing w:after="0" w:line="240" w:lineRule="auto"/>
        <w:textAlignment w:val="baseline"/>
        <w:rPr>
          <w:rFonts w:ascii="Times New Roman" w:eastAsia="Times New Roman" w:hAnsi="Times New Roman" w:cs="Times New Roman"/>
          <w:sz w:val="24"/>
          <w:szCs w:val="24"/>
        </w:rPr>
      </w:pPr>
      <w:r w:rsidRPr="00914787">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w:t>
      </w:r>
      <w:r w:rsidR="00C85758" w:rsidRPr="00637FEE">
        <w:rPr>
          <w:rFonts w:ascii="Times New Roman" w:eastAsia="Times New Roman" w:hAnsi="Times New Roman" w:cs="Times New Roman"/>
          <w:sz w:val="24"/>
          <w:szCs w:val="24"/>
        </w:rPr>
        <w:t>Amen.</w:t>
      </w:r>
    </w:p>
    <w:p w:rsidR="00C85758" w:rsidRPr="00B95DE5" w:rsidRDefault="00C85758" w:rsidP="00637FEE">
      <w:pPr>
        <w:spacing w:after="0" w:line="240" w:lineRule="auto"/>
        <w:textAlignment w:val="baseline"/>
        <w:rPr>
          <w:rFonts w:ascii="Times New Roman" w:eastAsia="Times New Roman" w:hAnsi="Times New Roman" w:cs="Times New Roman"/>
          <w:sz w:val="24"/>
          <w:szCs w:val="24"/>
        </w:rPr>
      </w:pPr>
    </w:p>
    <w:p w:rsidR="00B95DE5" w:rsidRPr="00BC2610" w:rsidRDefault="00914787" w:rsidP="00B95DE5">
      <w:pPr>
        <w:shd w:val="clear" w:color="auto" w:fill="FFFFFF"/>
        <w:spacing w:after="0" w:line="240" w:lineRule="auto"/>
        <w:outlineLvl w:val="0"/>
        <w:rPr>
          <w:rFonts w:ascii="Times New Roman" w:eastAsia="Times New Roman" w:hAnsi="Times New Roman" w:cs="Times New Roman"/>
          <w:b/>
          <w:iCs/>
          <w:kern w:val="36"/>
          <w:sz w:val="24"/>
          <w:szCs w:val="24"/>
        </w:rPr>
      </w:pPr>
      <w:r w:rsidRPr="00B95DE5">
        <w:rPr>
          <w:rFonts w:ascii="Times New Roman" w:hAnsi="Times New Roman" w:cs="Times New Roman"/>
          <w:sz w:val="24"/>
          <w:szCs w:val="24"/>
        </w:rPr>
        <w:t xml:space="preserve">Reader: </w:t>
      </w:r>
      <w:r w:rsidR="00D9595E" w:rsidRPr="00B95DE5">
        <w:rPr>
          <w:rFonts w:ascii="Times New Roman" w:hAnsi="Times New Roman" w:cs="Times New Roman"/>
          <w:sz w:val="24"/>
          <w:szCs w:val="24"/>
        </w:rPr>
        <w:t xml:space="preserve"> </w:t>
      </w:r>
      <w:r w:rsidR="003B43B3" w:rsidRPr="00B95DE5">
        <w:rPr>
          <w:rFonts w:ascii="Times New Roman" w:hAnsi="Times New Roman" w:cs="Times New Roman"/>
          <w:sz w:val="24"/>
          <w:szCs w:val="24"/>
        </w:rPr>
        <w:t xml:space="preserve">A reading from </w:t>
      </w:r>
      <w:r w:rsidR="00B95DE5" w:rsidRPr="00B95DE5">
        <w:rPr>
          <w:rFonts w:ascii="Times New Roman" w:hAnsi="Times New Roman" w:cs="Times New Roman"/>
          <w:sz w:val="24"/>
          <w:szCs w:val="24"/>
        </w:rPr>
        <w:t xml:space="preserve">the book of </w:t>
      </w:r>
      <w:r w:rsidR="00B95DE5" w:rsidRPr="00BC2610">
        <w:rPr>
          <w:rFonts w:ascii="Times New Roman" w:eastAsia="Times New Roman" w:hAnsi="Times New Roman" w:cs="Times New Roman"/>
          <w:b/>
          <w:iCs/>
          <w:kern w:val="36"/>
          <w:sz w:val="24"/>
          <w:szCs w:val="24"/>
        </w:rPr>
        <w:t>Ecclesiastes 3:1-8</w:t>
      </w:r>
    </w:p>
    <w:p w:rsidR="00B95DE5" w:rsidRPr="00BC2610" w:rsidRDefault="00B95DE5" w:rsidP="00B95DE5">
      <w:pPr>
        <w:spacing w:after="0" w:line="240" w:lineRule="auto"/>
        <w:rPr>
          <w:rFonts w:ascii="Times New Roman" w:eastAsia="Times New Roman" w:hAnsi="Times New Roman" w:cs="Times New Roman"/>
          <w:sz w:val="24"/>
          <w:szCs w:val="24"/>
        </w:rPr>
      </w:pPr>
      <w:r w:rsidRPr="00BC2610">
        <w:rPr>
          <w:rFonts w:ascii="Times New Roman" w:eastAsia="Times New Roman" w:hAnsi="Times New Roman" w:cs="Times New Roman"/>
          <w:sz w:val="24"/>
          <w:szCs w:val="24"/>
        </w:rPr>
        <w:t>To everything there is a season,</w:t>
      </w:r>
      <w:r w:rsidRPr="00BC2610">
        <w:rPr>
          <w:rFonts w:ascii="Times New Roman" w:eastAsia="Times New Roman" w:hAnsi="Times New Roman" w:cs="Times New Roman"/>
          <w:sz w:val="24"/>
          <w:szCs w:val="24"/>
        </w:rPr>
        <w:br/>
        <w:t>and a time to every purpose under the heaven:</w:t>
      </w:r>
      <w:r w:rsidRPr="00BC2610">
        <w:rPr>
          <w:rFonts w:ascii="Times New Roman" w:eastAsia="Times New Roman" w:hAnsi="Times New Roman" w:cs="Times New Roman"/>
          <w:sz w:val="24"/>
          <w:szCs w:val="24"/>
        </w:rPr>
        <w:br/>
        <w:t>A time to be born, a time to die;</w:t>
      </w:r>
      <w:r w:rsidRPr="00BC2610">
        <w:rPr>
          <w:rFonts w:ascii="Times New Roman" w:eastAsia="Times New Roman" w:hAnsi="Times New Roman" w:cs="Times New Roman"/>
          <w:sz w:val="24"/>
          <w:szCs w:val="24"/>
        </w:rPr>
        <w:br/>
        <w:t>a time to plant, and a time to pluck up that which is planted;</w:t>
      </w:r>
      <w:r w:rsidRPr="00BC2610">
        <w:rPr>
          <w:rFonts w:ascii="Times New Roman" w:eastAsia="Times New Roman" w:hAnsi="Times New Roman" w:cs="Times New Roman"/>
          <w:sz w:val="24"/>
          <w:szCs w:val="24"/>
        </w:rPr>
        <w:br/>
        <w:t>A time to kill, and a time to heal;</w:t>
      </w:r>
      <w:r w:rsidRPr="00BC2610">
        <w:rPr>
          <w:rFonts w:ascii="Times New Roman" w:eastAsia="Times New Roman" w:hAnsi="Times New Roman" w:cs="Times New Roman"/>
          <w:sz w:val="24"/>
          <w:szCs w:val="24"/>
        </w:rPr>
        <w:br/>
        <w:t>a time to break down, and a time to build up;</w:t>
      </w:r>
      <w:r w:rsidRPr="00BC2610">
        <w:rPr>
          <w:rFonts w:ascii="Times New Roman" w:eastAsia="Times New Roman" w:hAnsi="Times New Roman" w:cs="Times New Roman"/>
          <w:sz w:val="24"/>
          <w:szCs w:val="24"/>
        </w:rPr>
        <w:br/>
        <w:t>A time to weep, and a time to laugh;</w:t>
      </w:r>
      <w:r w:rsidRPr="00BC2610">
        <w:rPr>
          <w:rFonts w:ascii="Times New Roman" w:eastAsia="Times New Roman" w:hAnsi="Times New Roman" w:cs="Times New Roman"/>
          <w:sz w:val="24"/>
          <w:szCs w:val="24"/>
        </w:rPr>
        <w:br/>
        <w:t>a time to mourn, and a time to dance;</w:t>
      </w:r>
      <w:r w:rsidRPr="00BC2610">
        <w:rPr>
          <w:rFonts w:ascii="Times New Roman" w:eastAsia="Times New Roman" w:hAnsi="Times New Roman" w:cs="Times New Roman"/>
          <w:sz w:val="24"/>
          <w:szCs w:val="24"/>
        </w:rPr>
        <w:br/>
        <w:t>A time to cast away stones, and a time to gather stones together;</w:t>
      </w:r>
      <w:r w:rsidRPr="00BC2610">
        <w:rPr>
          <w:rFonts w:ascii="Times New Roman" w:eastAsia="Times New Roman" w:hAnsi="Times New Roman" w:cs="Times New Roman"/>
          <w:sz w:val="24"/>
          <w:szCs w:val="24"/>
        </w:rPr>
        <w:br/>
        <w:t>a time to embrace, and a time to refrain from embracing;</w:t>
      </w:r>
      <w:r w:rsidRPr="00BC2610">
        <w:rPr>
          <w:rFonts w:ascii="Times New Roman" w:eastAsia="Times New Roman" w:hAnsi="Times New Roman" w:cs="Times New Roman"/>
          <w:sz w:val="24"/>
          <w:szCs w:val="24"/>
        </w:rPr>
        <w:br/>
        <w:t>A time to get, and a time to lose;</w:t>
      </w:r>
      <w:r w:rsidRPr="00BC2610">
        <w:rPr>
          <w:rFonts w:ascii="Times New Roman" w:eastAsia="Times New Roman" w:hAnsi="Times New Roman" w:cs="Times New Roman"/>
          <w:sz w:val="24"/>
          <w:szCs w:val="24"/>
        </w:rPr>
        <w:br/>
        <w:t>a time to keep, and a time to cast away;</w:t>
      </w:r>
      <w:r w:rsidRPr="00BC2610">
        <w:rPr>
          <w:rFonts w:ascii="Times New Roman" w:eastAsia="Times New Roman" w:hAnsi="Times New Roman" w:cs="Times New Roman"/>
          <w:sz w:val="24"/>
          <w:szCs w:val="24"/>
        </w:rPr>
        <w:br/>
        <w:t>A time to rend, and a time to sew;</w:t>
      </w:r>
      <w:r w:rsidRPr="00BC2610">
        <w:rPr>
          <w:rFonts w:ascii="Times New Roman" w:eastAsia="Times New Roman" w:hAnsi="Times New Roman" w:cs="Times New Roman"/>
          <w:sz w:val="24"/>
          <w:szCs w:val="24"/>
        </w:rPr>
        <w:br/>
        <w:t>a time to keep silence, and a time to speak;</w:t>
      </w:r>
      <w:r w:rsidRPr="00BC2610">
        <w:rPr>
          <w:rFonts w:ascii="Times New Roman" w:eastAsia="Times New Roman" w:hAnsi="Times New Roman" w:cs="Times New Roman"/>
          <w:sz w:val="24"/>
          <w:szCs w:val="24"/>
        </w:rPr>
        <w:br/>
        <w:t>A time to love, and a time to hate;</w:t>
      </w:r>
      <w:r w:rsidRPr="00BC2610">
        <w:rPr>
          <w:rFonts w:ascii="Times New Roman" w:eastAsia="Times New Roman" w:hAnsi="Times New Roman" w:cs="Times New Roman"/>
          <w:sz w:val="24"/>
          <w:szCs w:val="24"/>
        </w:rPr>
        <w:br/>
        <w:t>A time of war, and a time of peace.</w:t>
      </w:r>
    </w:p>
    <w:p w:rsidR="00FB1C76" w:rsidRPr="00D37D39" w:rsidRDefault="00FB1C76" w:rsidP="00B95DE5">
      <w:pPr>
        <w:pStyle w:val="Heading1"/>
        <w:shd w:val="clear" w:color="auto" w:fill="FFFFFF"/>
        <w:spacing w:before="0" w:beforeAutospacing="0" w:after="0" w:afterAutospacing="0"/>
        <w:rPr>
          <w:sz w:val="24"/>
          <w:szCs w:val="24"/>
        </w:rPr>
      </w:pPr>
    </w:p>
    <w:p w:rsidR="00637FEE" w:rsidRPr="008C202E" w:rsidRDefault="00914787" w:rsidP="008C202E">
      <w:pPr>
        <w:spacing w:after="0" w:line="240" w:lineRule="auto"/>
        <w:textAlignment w:val="baseline"/>
        <w:rPr>
          <w:rFonts w:ascii="Times New Roman" w:eastAsia="Times New Roman" w:hAnsi="Times New Roman" w:cs="Times New Roman"/>
          <w:sz w:val="24"/>
          <w:szCs w:val="24"/>
        </w:rPr>
      </w:pPr>
      <w:r w:rsidRPr="008C202E">
        <w:rPr>
          <w:rFonts w:ascii="Times New Roman" w:eastAsia="Times New Roman" w:hAnsi="Times New Roman" w:cs="Times New Roman"/>
          <w:b/>
          <w:sz w:val="24"/>
          <w:szCs w:val="24"/>
        </w:rPr>
        <w:t>Reader</w:t>
      </w:r>
      <w:r w:rsidR="00637FEE" w:rsidRPr="008C202E">
        <w:rPr>
          <w:rFonts w:ascii="Times New Roman" w:eastAsia="Times New Roman" w:hAnsi="Times New Roman" w:cs="Times New Roman"/>
          <w:b/>
          <w:sz w:val="24"/>
          <w:szCs w:val="24"/>
        </w:rPr>
        <w:t>:</w:t>
      </w:r>
      <w:r w:rsidR="00637FEE" w:rsidRPr="008C202E">
        <w:rPr>
          <w:rFonts w:ascii="Times New Roman" w:eastAsia="Times New Roman" w:hAnsi="Times New Roman" w:cs="Times New Roman"/>
          <w:sz w:val="24"/>
          <w:szCs w:val="24"/>
        </w:rPr>
        <w:t xml:space="preserve"> This is the word of the Lord</w:t>
      </w:r>
    </w:p>
    <w:p w:rsidR="00637FEE" w:rsidRPr="008C202E" w:rsidRDefault="00914787" w:rsidP="008C202E">
      <w:pPr>
        <w:spacing w:after="0" w:line="240" w:lineRule="auto"/>
        <w:textAlignment w:val="baseline"/>
        <w:rPr>
          <w:rFonts w:ascii="Times New Roman" w:eastAsia="Times New Roman" w:hAnsi="Times New Roman" w:cs="Times New Roman"/>
          <w:sz w:val="24"/>
          <w:szCs w:val="24"/>
        </w:rPr>
      </w:pPr>
      <w:r w:rsidRPr="008C202E">
        <w:rPr>
          <w:rFonts w:ascii="Times New Roman" w:eastAsia="Times New Roman" w:hAnsi="Times New Roman" w:cs="Times New Roman"/>
          <w:b/>
          <w:sz w:val="24"/>
          <w:szCs w:val="24"/>
        </w:rPr>
        <w:t>All</w:t>
      </w:r>
      <w:r w:rsidR="00637FEE" w:rsidRPr="008C202E">
        <w:rPr>
          <w:rFonts w:ascii="Times New Roman" w:eastAsia="Times New Roman" w:hAnsi="Times New Roman" w:cs="Times New Roman"/>
          <w:b/>
          <w:sz w:val="24"/>
          <w:szCs w:val="24"/>
        </w:rPr>
        <w:t>:</w:t>
      </w:r>
      <w:r w:rsidR="00637FEE" w:rsidRPr="008C202E">
        <w:rPr>
          <w:rFonts w:ascii="Times New Roman" w:eastAsia="Times New Roman" w:hAnsi="Times New Roman" w:cs="Times New Roman"/>
          <w:sz w:val="24"/>
          <w:szCs w:val="24"/>
        </w:rPr>
        <w:t xml:space="preserve"> Thanks be to God</w:t>
      </w:r>
    </w:p>
    <w:p w:rsidR="000B4B6B" w:rsidRPr="008C202E" w:rsidRDefault="000B4B6B" w:rsidP="008C202E">
      <w:pPr>
        <w:spacing w:after="0" w:line="240" w:lineRule="auto"/>
        <w:textAlignment w:val="baseline"/>
        <w:outlineLvl w:val="2"/>
        <w:rPr>
          <w:rFonts w:ascii="Times New Roman" w:eastAsia="Times New Roman" w:hAnsi="Times New Roman" w:cs="Times New Roman"/>
          <w:bCs/>
          <w:sz w:val="24"/>
          <w:szCs w:val="24"/>
        </w:rPr>
      </w:pPr>
    </w:p>
    <w:p w:rsidR="001A70AD" w:rsidRPr="001A70AD" w:rsidRDefault="000B4B6B" w:rsidP="001A70AD">
      <w:pPr>
        <w:shd w:val="clear" w:color="auto" w:fill="FFFFFF"/>
        <w:spacing w:after="0" w:line="240" w:lineRule="auto"/>
        <w:rPr>
          <w:rFonts w:ascii="Times New Roman" w:eastAsia="Times New Roman" w:hAnsi="Times New Roman" w:cs="Times New Roman"/>
          <w:color w:val="222222"/>
          <w:sz w:val="24"/>
          <w:szCs w:val="24"/>
        </w:rPr>
      </w:pPr>
      <w:r w:rsidRPr="000516FB">
        <w:rPr>
          <w:rFonts w:ascii="Times New Roman" w:hAnsi="Times New Roman" w:cs="Times New Roman"/>
          <w:b/>
          <w:sz w:val="24"/>
          <w:szCs w:val="24"/>
        </w:rPr>
        <w:t>Leader:</w:t>
      </w:r>
      <w:r w:rsidRPr="00D47A13">
        <w:rPr>
          <w:rFonts w:ascii="Times New Roman" w:hAnsi="Times New Roman" w:cs="Times New Roman"/>
          <w:sz w:val="24"/>
          <w:szCs w:val="24"/>
        </w:rPr>
        <w:t xml:space="preserve"> </w:t>
      </w:r>
      <w:r w:rsidR="008C202E" w:rsidRPr="00D47A13">
        <w:rPr>
          <w:rFonts w:ascii="Times New Roman" w:hAnsi="Times New Roman" w:cs="Times New Roman"/>
          <w:sz w:val="24"/>
          <w:szCs w:val="24"/>
        </w:rPr>
        <w:t xml:space="preserve"> </w:t>
      </w:r>
      <w:r w:rsidR="00D47A13" w:rsidRPr="001A70AD">
        <w:rPr>
          <w:rFonts w:ascii="Times New Roman" w:hAnsi="Times New Roman" w:cs="Times New Roman"/>
          <w:sz w:val="24"/>
          <w:szCs w:val="24"/>
        </w:rPr>
        <w:t xml:space="preserve">Dear Friends, </w:t>
      </w:r>
      <w:r w:rsidR="001A70AD" w:rsidRPr="001A70AD">
        <w:rPr>
          <w:rFonts w:ascii="Times New Roman" w:eastAsia="Times New Roman" w:hAnsi="Times New Roman" w:cs="Times New Roman"/>
          <w:color w:val="222222"/>
          <w:sz w:val="24"/>
          <w:szCs w:val="24"/>
        </w:rPr>
        <w:t xml:space="preserve">We are facing a global crisis; a collective paralysis has gripped the world. </w:t>
      </w:r>
      <w:proofErr w:type="gramStart"/>
      <w:r w:rsidR="001A70AD" w:rsidRPr="001A70AD">
        <w:rPr>
          <w:rFonts w:ascii="Times New Roman" w:eastAsia="Times New Roman" w:hAnsi="Times New Roman" w:cs="Times New Roman"/>
          <w:color w:val="222222"/>
          <w:sz w:val="24"/>
          <w:szCs w:val="24"/>
        </w:rPr>
        <w:t>Lockdowns, quarantines, social distancing mean nothing to millions who have to work hard each day to survive.</w:t>
      </w:r>
      <w:proofErr w:type="gramEnd"/>
      <w:r w:rsidR="001A70AD" w:rsidRPr="001A70AD">
        <w:rPr>
          <w:rFonts w:ascii="Times New Roman" w:eastAsia="Times New Roman" w:hAnsi="Times New Roman" w:cs="Times New Roman"/>
          <w:color w:val="222222"/>
          <w:sz w:val="24"/>
          <w:szCs w:val="24"/>
        </w:rPr>
        <w:t xml:space="preserve"> Physical distancing is different from </w:t>
      </w:r>
      <w:r w:rsidR="00662B1D" w:rsidRPr="001A70AD">
        <w:rPr>
          <w:rFonts w:ascii="Times New Roman" w:eastAsia="Times New Roman" w:hAnsi="Times New Roman" w:cs="Times New Roman"/>
          <w:color w:val="222222"/>
          <w:sz w:val="24"/>
          <w:szCs w:val="24"/>
        </w:rPr>
        <w:t>social</w:t>
      </w:r>
      <w:r w:rsidR="001A70AD" w:rsidRPr="001A70AD">
        <w:rPr>
          <w:rFonts w:ascii="Times New Roman" w:eastAsia="Times New Roman" w:hAnsi="Times New Roman" w:cs="Times New Roman"/>
          <w:color w:val="222222"/>
          <w:sz w:val="24"/>
          <w:szCs w:val="24"/>
        </w:rPr>
        <w:t xml:space="preserve"> distancing.</w:t>
      </w:r>
      <w:r w:rsidR="00662B1D">
        <w:rPr>
          <w:rFonts w:ascii="Times New Roman" w:eastAsia="Times New Roman" w:hAnsi="Times New Roman" w:cs="Times New Roman"/>
          <w:color w:val="222222"/>
          <w:sz w:val="24"/>
          <w:szCs w:val="24"/>
        </w:rPr>
        <w:t xml:space="preserve"> India always had social distancing but what is required worldwide in a corona stricken situation</w:t>
      </w:r>
      <w:r w:rsidR="00B95DE5">
        <w:rPr>
          <w:rFonts w:ascii="Times New Roman" w:eastAsia="Times New Roman" w:hAnsi="Times New Roman" w:cs="Times New Roman"/>
          <w:color w:val="222222"/>
          <w:sz w:val="24"/>
          <w:szCs w:val="24"/>
        </w:rPr>
        <w:t>,</w:t>
      </w:r>
      <w:r w:rsidR="00662B1D">
        <w:rPr>
          <w:rFonts w:ascii="Times New Roman" w:eastAsia="Times New Roman" w:hAnsi="Times New Roman" w:cs="Times New Roman"/>
          <w:color w:val="222222"/>
          <w:sz w:val="24"/>
          <w:szCs w:val="24"/>
        </w:rPr>
        <w:t xml:space="preserve"> is </w:t>
      </w:r>
      <w:r w:rsidR="00B95DE5">
        <w:rPr>
          <w:rFonts w:ascii="Times New Roman" w:eastAsia="Times New Roman" w:hAnsi="Times New Roman" w:cs="Times New Roman"/>
          <w:color w:val="222222"/>
          <w:sz w:val="24"/>
          <w:szCs w:val="24"/>
        </w:rPr>
        <w:t xml:space="preserve">a </w:t>
      </w:r>
      <w:r w:rsidR="00662B1D">
        <w:rPr>
          <w:rFonts w:ascii="Times New Roman" w:eastAsia="Times New Roman" w:hAnsi="Times New Roman" w:cs="Times New Roman"/>
          <w:color w:val="222222"/>
          <w:sz w:val="24"/>
          <w:szCs w:val="24"/>
        </w:rPr>
        <w:t>physical distancing.</w:t>
      </w:r>
      <w:r w:rsidR="001A70AD" w:rsidRPr="001A70AD">
        <w:rPr>
          <w:rFonts w:ascii="Times New Roman" w:eastAsia="Times New Roman" w:hAnsi="Times New Roman" w:cs="Times New Roman"/>
          <w:color w:val="222222"/>
          <w:sz w:val="24"/>
          <w:szCs w:val="24"/>
        </w:rPr>
        <w:t xml:space="preserve"> We are called to help these millions of migrants who are struggling on a daily basis for their basic needs swamped in their shelters not to mention about the ones who have no roof over th</w:t>
      </w:r>
      <w:r w:rsidR="00B95DE5">
        <w:rPr>
          <w:rFonts w:ascii="Times New Roman" w:eastAsia="Times New Roman" w:hAnsi="Times New Roman" w:cs="Times New Roman"/>
          <w:color w:val="222222"/>
          <w:sz w:val="24"/>
          <w:szCs w:val="24"/>
        </w:rPr>
        <w:t>eir head. How do we deal with this situation</w:t>
      </w:r>
      <w:r w:rsidR="001A70AD" w:rsidRPr="001A70AD">
        <w:rPr>
          <w:rFonts w:ascii="Times New Roman" w:eastAsia="Times New Roman" w:hAnsi="Times New Roman" w:cs="Times New Roman"/>
          <w:color w:val="222222"/>
          <w:sz w:val="24"/>
          <w:szCs w:val="24"/>
        </w:rPr>
        <w:t>? </w:t>
      </w:r>
      <w:r w:rsidR="006F12C9">
        <w:rPr>
          <w:rFonts w:ascii="Times New Roman" w:eastAsia="Times New Roman" w:hAnsi="Times New Roman" w:cs="Times New Roman"/>
          <w:color w:val="222222"/>
          <w:sz w:val="24"/>
          <w:szCs w:val="24"/>
        </w:rPr>
        <w:t>We need to recognize that it is a TIME of crisis. A crisis time demands quick actions but we cannot act easily since our movements are fully or partially curtailed.</w:t>
      </w:r>
    </w:p>
    <w:p w:rsidR="001A70AD" w:rsidRPr="001A70AD" w:rsidRDefault="001A70AD" w:rsidP="001A70AD">
      <w:pPr>
        <w:shd w:val="clear" w:color="auto" w:fill="FFFFFF"/>
        <w:spacing w:after="0" w:line="240" w:lineRule="auto"/>
        <w:rPr>
          <w:rFonts w:ascii="Times New Roman" w:eastAsia="Times New Roman" w:hAnsi="Times New Roman" w:cs="Times New Roman"/>
          <w:color w:val="222222"/>
          <w:sz w:val="24"/>
          <w:szCs w:val="24"/>
        </w:rPr>
      </w:pPr>
    </w:p>
    <w:p w:rsidR="001A70AD" w:rsidRPr="001A70AD" w:rsidRDefault="001A70AD" w:rsidP="001A70AD">
      <w:pPr>
        <w:shd w:val="clear" w:color="auto" w:fill="FFFFFF"/>
        <w:spacing w:after="0" w:line="240" w:lineRule="auto"/>
        <w:rPr>
          <w:rFonts w:ascii="Times New Roman" w:eastAsia="Times New Roman" w:hAnsi="Times New Roman" w:cs="Times New Roman"/>
          <w:color w:val="222222"/>
          <w:sz w:val="24"/>
          <w:szCs w:val="24"/>
        </w:rPr>
      </w:pPr>
      <w:r w:rsidRPr="001A70AD">
        <w:rPr>
          <w:rFonts w:ascii="Times New Roman" w:eastAsia="Times New Roman" w:hAnsi="Times New Roman" w:cs="Times New Roman"/>
          <w:color w:val="222222"/>
          <w:sz w:val="24"/>
          <w:szCs w:val="24"/>
        </w:rPr>
        <w:t xml:space="preserve">The BOAT we are sailing to defeat the epidemic </w:t>
      </w:r>
      <w:r w:rsidR="006F12C9">
        <w:rPr>
          <w:rFonts w:ascii="Times New Roman" w:eastAsia="Times New Roman" w:hAnsi="Times New Roman" w:cs="Times New Roman"/>
          <w:color w:val="222222"/>
          <w:sz w:val="24"/>
          <w:szCs w:val="24"/>
        </w:rPr>
        <w:t xml:space="preserve">during this crucial period of time </w:t>
      </w:r>
      <w:r w:rsidRPr="001A70AD">
        <w:rPr>
          <w:rFonts w:ascii="Times New Roman" w:eastAsia="Times New Roman" w:hAnsi="Times New Roman" w:cs="Times New Roman"/>
          <w:color w:val="222222"/>
          <w:sz w:val="24"/>
          <w:szCs w:val="24"/>
        </w:rPr>
        <w:t xml:space="preserve">is NOT the same for everyone especially for the migrant workers and the poor. All of us are in the same boat though - fragile and disoriented but called to ROW TOGETHER. The choice we make </w:t>
      </w:r>
      <w:r w:rsidR="006F12C9">
        <w:rPr>
          <w:rFonts w:ascii="Times New Roman" w:eastAsia="Times New Roman" w:hAnsi="Times New Roman" w:cs="Times New Roman"/>
          <w:color w:val="222222"/>
          <w:sz w:val="24"/>
          <w:szCs w:val="24"/>
        </w:rPr>
        <w:t>at this point of TIME that is HERE &amp; NOW</w:t>
      </w:r>
      <w:r w:rsidRPr="001A70AD">
        <w:rPr>
          <w:rFonts w:ascii="Times New Roman" w:eastAsia="Times New Roman" w:hAnsi="Times New Roman" w:cs="Times New Roman"/>
          <w:color w:val="222222"/>
          <w:sz w:val="24"/>
          <w:szCs w:val="24"/>
        </w:rPr>
        <w:t xml:space="preserve"> could change our lives for years to come. Poverty knows no religion. We cannot discriminate the poor based on religion</w:t>
      </w:r>
      <w:r w:rsidR="006F12C9">
        <w:rPr>
          <w:rFonts w:ascii="Times New Roman" w:eastAsia="Times New Roman" w:hAnsi="Times New Roman" w:cs="Times New Roman"/>
          <w:color w:val="222222"/>
          <w:sz w:val="24"/>
          <w:szCs w:val="24"/>
        </w:rPr>
        <w:t xml:space="preserve"> at this critical time</w:t>
      </w:r>
      <w:r w:rsidRPr="001A70AD">
        <w:rPr>
          <w:rFonts w:ascii="Times New Roman" w:eastAsia="Times New Roman" w:hAnsi="Times New Roman" w:cs="Times New Roman"/>
          <w:color w:val="222222"/>
          <w:sz w:val="24"/>
          <w:szCs w:val="24"/>
        </w:rPr>
        <w:t>. When Christ</w:t>
      </w:r>
      <w:r w:rsidR="00662B1D" w:rsidRPr="001A70AD">
        <w:rPr>
          <w:rFonts w:ascii="Times New Roman" w:eastAsia="Times New Roman" w:hAnsi="Times New Roman" w:cs="Times New Roman"/>
          <w:color w:val="222222"/>
          <w:sz w:val="24"/>
          <w:szCs w:val="24"/>
        </w:rPr>
        <w:t> came</w:t>
      </w:r>
      <w:r w:rsidRPr="001A70AD">
        <w:rPr>
          <w:rFonts w:ascii="Times New Roman" w:eastAsia="Times New Roman" w:hAnsi="Times New Roman" w:cs="Times New Roman"/>
          <w:color w:val="222222"/>
          <w:sz w:val="24"/>
          <w:szCs w:val="24"/>
        </w:rPr>
        <w:t xml:space="preserve"> to this </w:t>
      </w:r>
      <w:r w:rsidRPr="001A70AD">
        <w:rPr>
          <w:rFonts w:ascii="Times New Roman" w:eastAsia="Times New Roman" w:hAnsi="Times New Roman" w:cs="Times New Roman"/>
          <w:color w:val="222222"/>
          <w:sz w:val="24"/>
          <w:szCs w:val="24"/>
        </w:rPr>
        <w:lastRenderedPageBreak/>
        <w:t xml:space="preserve">world there were no Christians. Those who followed </w:t>
      </w:r>
      <w:r w:rsidR="00662B1D">
        <w:rPr>
          <w:rFonts w:ascii="Times New Roman" w:eastAsia="Times New Roman" w:hAnsi="Times New Roman" w:cs="Times New Roman"/>
          <w:color w:val="222222"/>
          <w:sz w:val="24"/>
          <w:szCs w:val="24"/>
        </w:rPr>
        <w:t xml:space="preserve">Him and accepted Him </w:t>
      </w:r>
      <w:r w:rsidRPr="001A70AD">
        <w:rPr>
          <w:rFonts w:ascii="Times New Roman" w:eastAsia="Times New Roman" w:hAnsi="Times New Roman" w:cs="Times New Roman"/>
          <w:color w:val="222222"/>
          <w:sz w:val="24"/>
          <w:szCs w:val="24"/>
        </w:rPr>
        <w:t xml:space="preserve">were </w:t>
      </w:r>
      <w:r w:rsidR="00662B1D">
        <w:rPr>
          <w:rFonts w:ascii="Times New Roman" w:eastAsia="Times New Roman" w:hAnsi="Times New Roman" w:cs="Times New Roman"/>
          <w:color w:val="222222"/>
          <w:sz w:val="24"/>
          <w:szCs w:val="24"/>
        </w:rPr>
        <w:t xml:space="preserve">and are </w:t>
      </w:r>
      <w:r w:rsidRPr="001A70AD">
        <w:rPr>
          <w:rFonts w:ascii="Times New Roman" w:eastAsia="Times New Roman" w:hAnsi="Times New Roman" w:cs="Times New Roman"/>
          <w:color w:val="222222"/>
          <w:sz w:val="24"/>
          <w:szCs w:val="24"/>
        </w:rPr>
        <w:t xml:space="preserve">called Christians. The Christian spirituality is </w:t>
      </w:r>
      <w:r w:rsidR="006F12C9">
        <w:rPr>
          <w:rFonts w:ascii="Times New Roman" w:eastAsia="Times New Roman" w:hAnsi="Times New Roman" w:cs="Times New Roman"/>
          <w:color w:val="222222"/>
          <w:sz w:val="24"/>
          <w:szCs w:val="24"/>
        </w:rPr>
        <w:t>one which follows inclusiveness at all times.</w:t>
      </w:r>
    </w:p>
    <w:p w:rsidR="001A70AD" w:rsidRPr="001A70AD" w:rsidRDefault="001A70AD" w:rsidP="001A70AD">
      <w:pPr>
        <w:shd w:val="clear" w:color="auto" w:fill="FFFFFF"/>
        <w:spacing w:after="0" w:line="240" w:lineRule="auto"/>
        <w:rPr>
          <w:rFonts w:ascii="Times New Roman" w:eastAsia="Times New Roman" w:hAnsi="Times New Roman" w:cs="Times New Roman"/>
          <w:color w:val="222222"/>
          <w:sz w:val="24"/>
          <w:szCs w:val="24"/>
        </w:rPr>
      </w:pPr>
    </w:p>
    <w:p w:rsidR="001A70AD" w:rsidRDefault="001A70AD" w:rsidP="001A70AD">
      <w:pPr>
        <w:shd w:val="clear" w:color="auto" w:fill="FFFFFF"/>
        <w:spacing w:after="0" w:line="240" w:lineRule="auto"/>
        <w:rPr>
          <w:rFonts w:ascii="Times New Roman" w:eastAsia="Times New Roman" w:hAnsi="Times New Roman" w:cs="Times New Roman"/>
          <w:color w:val="222222"/>
          <w:sz w:val="24"/>
          <w:szCs w:val="24"/>
        </w:rPr>
      </w:pPr>
      <w:r w:rsidRPr="001A70AD">
        <w:rPr>
          <w:rFonts w:ascii="Times New Roman" w:eastAsia="Times New Roman" w:hAnsi="Times New Roman" w:cs="Times New Roman"/>
          <w:color w:val="222222"/>
          <w:sz w:val="24"/>
          <w:szCs w:val="24"/>
        </w:rPr>
        <w:t xml:space="preserve">When </w:t>
      </w:r>
      <w:r w:rsidR="00662B1D">
        <w:rPr>
          <w:rFonts w:ascii="Times New Roman" w:eastAsia="Times New Roman" w:hAnsi="Times New Roman" w:cs="Times New Roman"/>
          <w:color w:val="222222"/>
          <w:sz w:val="24"/>
          <w:szCs w:val="24"/>
        </w:rPr>
        <w:t xml:space="preserve">the </w:t>
      </w:r>
      <w:r w:rsidRPr="001A70AD">
        <w:rPr>
          <w:rFonts w:ascii="Times New Roman" w:eastAsia="Times New Roman" w:hAnsi="Times New Roman" w:cs="Times New Roman"/>
          <w:color w:val="222222"/>
          <w:sz w:val="24"/>
          <w:szCs w:val="24"/>
        </w:rPr>
        <w:t>virus enters</w:t>
      </w:r>
      <w:r w:rsidR="00662B1D">
        <w:rPr>
          <w:rFonts w:ascii="Times New Roman" w:eastAsia="Times New Roman" w:hAnsi="Times New Roman" w:cs="Times New Roman"/>
          <w:color w:val="222222"/>
          <w:sz w:val="24"/>
          <w:szCs w:val="24"/>
        </w:rPr>
        <w:t>,</w:t>
      </w:r>
      <w:r w:rsidRPr="001A70AD">
        <w:rPr>
          <w:rFonts w:ascii="Times New Roman" w:eastAsia="Times New Roman" w:hAnsi="Times New Roman" w:cs="Times New Roman"/>
          <w:color w:val="222222"/>
          <w:sz w:val="24"/>
          <w:szCs w:val="24"/>
        </w:rPr>
        <w:t xml:space="preserve"> it doesn't </w:t>
      </w:r>
      <w:r w:rsidR="00662B1D" w:rsidRPr="001A70AD">
        <w:rPr>
          <w:rFonts w:ascii="Times New Roman" w:eastAsia="Times New Roman" w:hAnsi="Times New Roman" w:cs="Times New Roman"/>
          <w:color w:val="222222"/>
          <w:sz w:val="24"/>
          <w:szCs w:val="24"/>
        </w:rPr>
        <w:t>analyze</w:t>
      </w:r>
      <w:r w:rsidRPr="001A70AD">
        <w:rPr>
          <w:rFonts w:ascii="Times New Roman" w:eastAsia="Times New Roman" w:hAnsi="Times New Roman" w:cs="Times New Roman"/>
          <w:color w:val="222222"/>
          <w:sz w:val="24"/>
          <w:szCs w:val="24"/>
        </w:rPr>
        <w:t xml:space="preserve"> the body to be </w:t>
      </w:r>
      <w:r w:rsidR="00662B1D">
        <w:rPr>
          <w:rFonts w:ascii="Times New Roman" w:eastAsia="Times New Roman" w:hAnsi="Times New Roman" w:cs="Times New Roman"/>
          <w:color w:val="222222"/>
          <w:sz w:val="24"/>
          <w:szCs w:val="24"/>
        </w:rPr>
        <w:t xml:space="preserve">of the </w:t>
      </w:r>
      <w:r w:rsidRPr="001A70AD">
        <w:rPr>
          <w:rFonts w:ascii="Times New Roman" w:eastAsia="Times New Roman" w:hAnsi="Times New Roman" w:cs="Times New Roman"/>
          <w:color w:val="222222"/>
          <w:sz w:val="24"/>
          <w:szCs w:val="24"/>
        </w:rPr>
        <w:t xml:space="preserve">rich or </w:t>
      </w:r>
      <w:r w:rsidR="006F12C9">
        <w:rPr>
          <w:rFonts w:ascii="Times New Roman" w:eastAsia="Times New Roman" w:hAnsi="Times New Roman" w:cs="Times New Roman"/>
          <w:color w:val="222222"/>
          <w:sz w:val="24"/>
          <w:szCs w:val="24"/>
        </w:rPr>
        <w:t xml:space="preserve">of </w:t>
      </w:r>
      <w:r w:rsidR="00662B1D">
        <w:rPr>
          <w:rFonts w:ascii="Times New Roman" w:eastAsia="Times New Roman" w:hAnsi="Times New Roman" w:cs="Times New Roman"/>
          <w:color w:val="222222"/>
          <w:sz w:val="24"/>
          <w:szCs w:val="24"/>
        </w:rPr>
        <w:t>the poor. It can enter</w:t>
      </w:r>
      <w:r w:rsidRPr="001A70AD">
        <w:rPr>
          <w:rFonts w:ascii="Times New Roman" w:eastAsia="Times New Roman" w:hAnsi="Times New Roman" w:cs="Times New Roman"/>
          <w:color w:val="222222"/>
          <w:sz w:val="24"/>
          <w:szCs w:val="24"/>
        </w:rPr>
        <w:t xml:space="preserve"> anybody. Today, we see </w:t>
      </w:r>
      <w:r w:rsidR="006F12C9">
        <w:rPr>
          <w:rFonts w:ascii="Times New Roman" w:eastAsia="Times New Roman" w:hAnsi="Times New Roman" w:cs="Times New Roman"/>
          <w:color w:val="222222"/>
          <w:sz w:val="24"/>
          <w:szCs w:val="24"/>
        </w:rPr>
        <w:t xml:space="preserve">a </w:t>
      </w:r>
      <w:r w:rsidRPr="001A70AD">
        <w:rPr>
          <w:rFonts w:ascii="Times New Roman" w:eastAsia="Times New Roman" w:hAnsi="Times New Roman" w:cs="Times New Roman"/>
          <w:color w:val="222222"/>
          <w:sz w:val="24"/>
          <w:szCs w:val="24"/>
        </w:rPr>
        <w:t>lot</w:t>
      </w:r>
      <w:r w:rsidR="00662B1D">
        <w:rPr>
          <w:rFonts w:ascii="Times New Roman" w:eastAsia="Times New Roman" w:hAnsi="Times New Roman" w:cs="Times New Roman"/>
          <w:color w:val="222222"/>
          <w:sz w:val="24"/>
          <w:szCs w:val="24"/>
        </w:rPr>
        <w:t xml:space="preserve"> of people in this world who have </w:t>
      </w:r>
      <w:r w:rsidRPr="001A70AD">
        <w:rPr>
          <w:rFonts w:ascii="Times New Roman" w:eastAsia="Times New Roman" w:hAnsi="Times New Roman" w:cs="Times New Roman"/>
          <w:color w:val="222222"/>
          <w:sz w:val="24"/>
          <w:szCs w:val="24"/>
        </w:rPr>
        <w:t>a</w:t>
      </w:r>
      <w:r w:rsidR="006F12C9">
        <w:rPr>
          <w:rFonts w:ascii="Times New Roman" w:eastAsia="Times New Roman" w:hAnsi="Times New Roman" w:cs="Times New Roman"/>
          <w:color w:val="222222"/>
          <w:sz w:val="24"/>
          <w:szCs w:val="24"/>
        </w:rPr>
        <w:t xml:space="preserve"> magnanimous heart to give</w:t>
      </w:r>
      <w:r w:rsidRPr="001A70AD">
        <w:rPr>
          <w:rFonts w:ascii="Times New Roman" w:eastAsia="Times New Roman" w:hAnsi="Times New Roman" w:cs="Times New Roman"/>
          <w:color w:val="222222"/>
          <w:sz w:val="24"/>
          <w:szCs w:val="24"/>
        </w:rPr>
        <w:t xml:space="preserve"> in charity to help the ones who are struggling</w:t>
      </w:r>
      <w:r w:rsidR="006F12C9">
        <w:rPr>
          <w:rFonts w:ascii="Times New Roman" w:eastAsia="Times New Roman" w:hAnsi="Times New Roman" w:cs="Times New Roman"/>
          <w:color w:val="222222"/>
          <w:sz w:val="24"/>
          <w:szCs w:val="24"/>
        </w:rPr>
        <w:t xml:space="preserve"> right now</w:t>
      </w:r>
      <w:r w:rsidRPr="001A70AD">
        <w:rPr>
          <w:rFonts w:ascii="Times New Roman" w:eastAsia="Times New Roman" w:hAnsi="Times New Roman" w:cs="Times New Roman"/>
          <w:color w:val="222222"/>
          <w:sz w:val="24"/>
          <w:szCs w:val="24"/>
        </w:rPr>
        <w:t>. These</w:t>
      </w:r>
      <w:r w:rsidR="006F12C9">
        <w:rPr>
          <w:rFonts w:ascii="Times New Roman" w:eastAsia="Times New Roman" w:hAnsi="Times New Roman" w:cs="Times New Roman"/>
          <w:color w:val="222222"/>
          <w:sz w:val="24"/>
          <w:szCs w:val="24"/>
        </w:rPr>
        <w:t xml:space="preserve"> generous</w:t>
      </w:r>
      <w:r w:rsidRPr="001A70AD">
        <w:rPr>
          <w:rFonts w:ascii="Times New Roman" w:eastAsia="Times New Roman" w:hAnsi="Times New Roman" w:cs="Times New Roman"/>
          <w:color w:val="222222"/>
          <w:sz w:val="24"/>
          <w:szCs w:val="24"/>
        </w:rPr>
        <w:t xml:space="preserve"> givers are rich in </w:t>
      </w:r>
      <w:r w:rsidR="006F12C9">
        <w:rPr>
          <w:rFonts w:ascii="Times New Roman" w:eastAsia="Times New Roman" w:hAnsi="Times New Roman" w:cs="Times New Roman"/>
          <w:color w:val="222222"/>
          <w:sz w:val="24"/>
          <w:szCs w:val="24"/>
        </w:rPr>
        <w:t xml:space="preserve">their </w:t>
      </w:r>
      <w:r w:rsidRPr="001A70AD">
        <w:rPr>
          <w:rFonts w:ascii="Times New Roman" w:eastAsia="Times New Roman" w:hAnsi="Times New Roman" w:cs="Times New Roman"/>
          <w:color w:val="222222"/>
          <w:sz w:val="24"/>
          <w:szCs w:val="24"/>
        </w:rPr>
        <w:t xml:space="preserve">hearts </w:t>
      </w:r>
      <w:r w:rsidR="006F12C9">
        <w:rPr>
          <w:rFonts w:ascii="Times New Roman" w:eastAsia="Times New Roman" w:hAnsi="Times New Roman" w:cs="Times New Roman"/>
          <w:color w:val="222222"/>
          <w:sz w:val="24"/>
          <w:szCs w:val="24"/>
        </w:rPr>
        <w:t xml:space="preserve">and may </w:t>
      </w:r>
      <w:r w:rsidRPr="001A70AD">
        <w:rPr>
          <w:rFonts w:ascii="Times New Roman" w:eastAsia="Times New Roman" w:hAnsi="Times New Roman" w:cs="Times New Roman"/>
          <w:color w:val="222222"/>
          <w:sz w:val="24"/>
          <w:szCs w:val="24"/>
        </w:rPr>
        <w:t>not</w:t>
      </w:r>
      <w:r w:rsidR="006F12C9">
        <w:rPr>
          <w:rFonts w:ascii="Times New Roman" w:eastAsia="Times New Roman" w:hAnsi="Times New Roman" w:cs="Times New Roman"/>
          <w:color w:val="222222"/>
          <w:sz w:val="24"/>
          <w:szCs w:val="24"/>
        </w:rPr>
        <w:t xml:space="preserve"> be</w:t>
      </w:r>
      <w:r w:rsidRPr="001A70AD">
        <w:rPr>
          <w:rFonts w:ascii="Times New Roman" w:eastAsia="Times New Roman" w:hAnsi="Times New Roman" w:cs="Times New Roman"/>
          <w:color w:val="222222"/>
          <w:sz w:val="24"/>
          <w:szCs w:val="24"/>
        </w:rPr>
        <w:t xml:space="preserve"> in possessions. They sacrifice a lot to give in charity and that is what </w:t>
      </w:r>
      <w:r w:rsidR="006F12C9">
        <w:rPr>
          <w:rFonts w:ascii="Times New Roman" w:eastAsia="Times New Roman" w:hAnsi="Times New Roman" w:cs="Times New Roman"/>
          <w:color w:val="222222"/>
          <w:sz w:val="24"/>
          <w:szCs w:val="24"/>
        </w:rPr>
        <w:t>the Lenten A</w:t>
      </w:r>
      <w:r w:rsidRPr="001A70AD">
        <w:rPr>
          <w:rFonts w:ascii="Times New Roman" w:eastAsia="Times New Roman" w:hAnsi="Times New Roman" w:cs="Times New Roman"/>
          <w:color w:val="222222"/>
          <w:sz w:val="24"/>
          <w:szCs w:val="24"/>
        </w:rPr>
        <w:t>LMS GIVING</w:t>
      </w:r>
      <w:r w:rsidR="006F12C9">
        <w:rPr>
          <w:rFonts w:ascii="Times New Roman" w:eastAsia="Times New Roman" w:hAnsi="Times New Roman" w:cs="Times New Roman"/>
          <w:color w:val="222222"/>
          <w:sz w:val="24"/>
          <w:szCs w:val="24"/>
        </w:rPr>
        <w:t xml:space="preserve"> all about. We are in the season of Lent and almost at the threshold of the Holy Week which is a special time of the year for all Christians. </w:t>
      </w:r>
      <w:r w:rsidR="00662B1D">
        <w:rPr>
          <w:rFonts w:ascii="Times New Roman" w:eastAsia="Times New Roman" w:hAnsi="Times New Roman" w:cs="Times New Roman"/>
          <w:color w:val="222222"/>
          <w:sz w:val="24"/>
          <w:szCs w:val="24"/>
        </w:rPr>
        <w:t xml:space="preserve"> </w:t>
      </w:r>
      <w:r w:rsidR="003A4777">
        <w:rPr>
          <w:rFonts w:ascii="Times New Roman" w:eastAsia="Times New Roman" w:hAnsi="Times New Roman" w:cs="Times New Roman"/>
          <w:color w:val="222222"/>
          <w:sz w:val="24"/>
          <w:szCs w:val="24"/>
        </w:rPr>
        <w:t xml:space="preserve">Many generous donors have been anonymous strictly adhering to the words of Jesus in </w:t>
      </w:r>
      <w:r w:rsidR="00B95DE5">
        <w:rPr>
          <w:rFonts w:ascii="Times New Roman" w:eastAsia="Times New Roman" w:hAnsi="Times New Roman" w:cs="Times New Roman"/>
          <w:color w:val="222222"/>
          <w:sz w:val="24"/>
          <w:szCs w:val="24"/>
        </w:rPr>
        <w:t xml:space="preserve">Mt.6:3 </w:t>
      </w:r>
      <w:r w:rsidR="00B95DE5" w:rsidRPr="003A4777">
        <w:rPr>
          <w:rFonts w:ascii="Times New Roman" w:eastAsia="Times New Roman" w:hAnsi="Times New Roman" w:cs="Times New Roman"/>
          <w:b/>
          <w:i/>
          <w:color w:val="222222"/>
          <w:sz w:val="24"/>
          <w:szCs w:val="24"/>
        </w:rPr>
        <w:t>“</w:t>
      </w:r>
      <w:r w:rsidR="00B95DE5" w:rsidRPr="003A4777">
        <w:rPr>
          <w:rFonts w:ascii="Arial" w:hAnsi="Arial" w:cs="Arial"/>
          <w:b/>
          <w:i/>
          <w:color w:val="001320"/>
          <w:shd w:val="clear" w:color="auto" w:fill="FFFFFF"/>
        </w:rPr>
        <w:t> </w:t>
      </w:r>
      <w:hyperlink r:id="rId5" w:tooltip="1161: de (Conj) -- A primary particle; but, and, etc." w:history="1">
        <w:r w:rsidR="00B95DE5" w:rsidRPr="003A4777">
          <w:rPr>
            <w:rStyle w:val="Hyperlink"/>
            <w:rFonts w:ascii="Times New Roman" w:hAnsi="Times New Roman" w:cs="Times New Roman"/>
            <w:b/>
            <w:i/>
            <w:color w:val="auto"/>
            <w:sz w:val="24"/>
            <w:szCs w:val="24"/>
            <w:u w:val="none"/>
            <w:shd w:val="clear" w:color="auto" w:fill="F5F5F5"/>
          </w:rPr>
          <w:t>But when</w:t>
        </w:r>
      </w:hyperlink>
      <w:r w:rsidR="00B95DE5" w:rsidRPr="003A4777">
        <w:rPr>
          <w:rStyle w:val="highl"/>
          <w:rFonts w:ascii="Times New Roman" w:hAnsi="Times New Roman" w:cs="Times New Roman"/>
          <w:b/>
          <w:i/>
          <w:sz w:val="24"/>
          <w:szCs w:val="24"/>
          <w:shd w:val="clear" w:color="auto" w:fill="F5F5F5"/>
        </w:rPr>
        <w:t> </w:t>
      </w:r>
      <w:hyperlink r:id="rId6" w:tooltip="4771: sou (PPro-G2S) -- You. The person pronoun of the second person singular; thou." w:history="1">
        <w:r w:rsidR="00B95DE5" w:rsidRPr="003A4777">
          <w:rPr>
            <w:rStyle w:val="Hyperlink"/>
            <w:rFonts w:ascii="Times New Roman" w:hAnsi="Times New Roman" w:cs="Times New Roman"/>
            <w:b/>
            <w:i/>
            <w:color w:val="auto"/>
            <w:sz w:val="24"/>
            <w:szCs w:val="24"/>
            <w:u w:val="none"/>
            <w:shd w:val="clear" w:color="auto" w:fill="F5F5F5"/>
          </w:rPr>
          <w:t>you</w:t>
        </w:r>
      </w:hyperlink>
      <w:r w:rsidR="00B95DE5" w:rsidRPr="003A4777">
        <w:rPr>
          <w:rStyle w:val="highl"/>
          <w:rFonts w:ascii="Times New Roman" w:hAnsi="Times New Roman" w:cs="Times New Roman"/>
          <w:b/>
          <w:i/>
          <w:sz w:val="24"/>
          <w:szCs w:val="24"/>
          <w:shd w:val="clear" w:color="auto" w:fill="F5F5F5"/>
        </w:rPr>
        <w:t> </w:t>
      </w:r>
      <w:hyperlink r:id="rId7" w:tooltip="4160: poiountos (V-PPA-GMS) -- (a) I make, manufacture, construct, (b) I do, act, cause. Apparently a prolonged form of an obsolete primary; to make or do." w:history="1">
        <w:r w:rsidR="00B95DE5" w:rsidRPr="003A4777">
          <w:rPr>
            <w:rStyle w:val="Hyperlink"/>
            <w:rFonts w:ascii="Times New Roman" w:hAnsi="Times New Roman" w:cs="Times New Roman"/>
            <w:b/>
            <w:i/>
            <w:color w:val="auto"/>
            <w:sz w:val="24"/>
            <w:szCs w:val="24"/>
            <w:u w:val="none"/>
            <w:shd w:val="clear" w:color="auto" w:fill="F5F5F5"/>
          </w:rPr>
          <w:t>give to the needy,</w:t>
        </w:r>
      </w:hyperlink>
      <w:r w:rsidR="00B95DE5" w:rsidRPr="003A4777">
        <w:rPr>
          <w:rStyle w:val="highl"/>
          <w:rFonts w:ascii="Times New Roman" w:hAnsi="Times New Roman" w:cs="Times New Roman"/>
          <w:b/>
          <w:i/>
          <w:sz w:val="24"/>
          <w:szCs w:val="24"/>
          <w:shd w:val="clear" w:color="auto" w:fill="F5F5F5"/>
        </w:rPr>
        <w:t> </w:t>
      </w:r>
      <w:hyperlink r:id="rId8" w:tooltip="3361: me (Adv) -- Not, lest. A primary particle of qualified negation; not, lest; also (whereas ou expects an affirmative one) whether." w:history="1">
        <w:r w:rsidR="00B95DE5" w:rsidRPr="003A4777">
          <w:rPr>
            <w:rStyle w:val="Hyperlink"/>
            <w:rFonts w:ascii="Times New Roman" w:hAnsi="Times New Roman" w:cs="Times New Roman"/>
            <w:b/>
            <w:i/>
            <w:color w:val="auto"/>
            <w:sz w:val="24"/>
            <w:szCs w:val="24"/>
            <w:u w:val="none"/>
            <w:shd w:val="clear" w:color="auto" w:fill="F5F5F5"/>
          </w:rPr>
          <w:t>do not let</w:t>
        </w:r>
      </w:hyperlink>
      <w:r w:rsidR="00B95DE5" w:rsidRPr="003A4777">
        <w:rPr>
          <w:rStyle w:val="highl"/>
          <w:rFonts w:ascii="Times New Roman" w:hAnsi="Times New Roman" w:cs="Times New Roman"/>
          <w:b/>
          <w:i/>
          <w:sz w:val="24"/>
          <w:szCs w:val="24"/>
          <w:shd w:val="clear" w:color="auto" w:fill="F5F5F5"/>
        </w:rPr>
        <w:t> </w:t>
      </w:r>
      <w:hyperlink r:id="rId9" w:tooltip="4771: sou (PPro-G2S) -- You. The person pronoun of the second person singular; thou." w:history="1">
        <w:r w:rsidR="00B95DE5" w:rsidRPr="003A4777">
          <w:rPr>
            <w:rStyle w:val="Hyperlink"/>
            <w:rFonts w:ascii="Times New Roman" w:hAnsi="Times New Roman" w:cs="Times New Roman"/>
            <w:b/>
            <w:i/>
            <w:color w:val="auto"/>
            <w:sz w:val="24"/>
            <w:szCs w:val="24"/>
            <w:u w:val="none"/>
            <w:shd w:val="clear" w:color="auto" w:fill="F5F5F5"/>
          </w:rPr>
          <w:t>your</w:t>
        </w:r>
      </w:hyperlink>
      <w:r w:rsidR="00B95DE5" w:rsidRPr="003A4777">
        <w:rPr>
          <w:rStyle w:val="highl"/>
          <w:rFonts w:ascii="Times New Roman" w:hAnsi="Times New Roman" w:cs="Times New Roman"/>
          <w:b/>
          <w:i/>
          <w:sz w:val="24"/>
          <w:szCs w:val="24"/>
          <w:shd w:val="clear" w:color="auto" w:fill="F5F5F5"/>
        </w:rPr>
        <w:t> </w:t>
      </w:r>
      <w:hyperlink r:id="rId10" w:tooltip="710: aristera (Adj-NFS) -- On the left hand. Apparently a comparative of the same as ariston; the left hand." w:history="1">
        <w:r w:rsidR="00B95DE5" w:rsidRPr="003A4777">
          <w:rPr>
            <w:rStyle w:val="Hyperlink"/>
            <w:rFonts w:ascii="Times New Roman" w:hAnsi="Times New Roman" w:cs="Times New Roman"/>
            <w:b/>
            <w:i/>
            <w:color w:val="auto"/>
            <w:sz w:val="24"/>
            <w:szCs w:val="24"/>
            <w:u w:val="none"/>
            <w:shd w:val="clear" w:color="auto" w:fill="F5F5F5"/>
          </w:rPr>
          <w:t>left hand</w:t>
        </w:r>
      </w:hyperlink>
      <w:r w:rsidR="00B95DE5" w:rsidRPr="003A4777">
        <w:rPr>
          <w:rStyle w:val="highl"/>
          <w:rFonts w:ascii="Times New Roman" w:hAnsi="Times New Roman" w:cs="Times New Roman"/>
          <w:b/>
          <w:i/>
          <w:sz w:val="24"/>
          <w:szCs w:val="24"/>
          <w:shd w:val="clear" w:color="auto" w:fill="F5F5F5"/>
        </w:rPr>
        <w:t> </w:t>
      </w:r>
      <w:hyperlink r:id="rId11" w:tooltip="1097: gnoto (V-AMA-3S) -- A prolonged form of a primary verb; to 'know' in a great variety of applications and with many implications." w:history="1">
        <w:r w:rsidR="00B95DE5" w:rsidRPr="003A4777">
          <w:rPr>
            <w:rStyle w:val="Hyperlink"/>
            <w:rFonts w:ascii="Times New Roman" w:hAnsi="Times New Roman" w:cs="Times New Roman"/>
            <w:b/>
            <w:i/>
            <w:color w:val="auto"/>
            <w:sz w:val="24"/>
            <w:szCs w:val="24"/>
            <w:u w:val="none"/>
            <w:shd w:val="clear" w:color="auto" w:fill="F5F5F5"/>
          </w:rPr>
          <w:t>know</w:t>
        </w:r>
      </w:hyperlink>
      <w:r w:rsidR="00B95DE5" w:rsidRPr="003A4777">
        <w:rPr>
          <w:rStyle w:val="highl"/>
          <w:rFonts w:ascii="Times New Roman" w:hAnsi="Times New Roman" w:cs="Times New Roman"/>
          <w:b/>
          <w:i/>
          <w:sz w:val="24"/>
          <w:szCs w:val="24"/>
          <w:shd w:val="clear" w:color="auto" w:fill="F5F5F5"/>
        </w:rPr>
        <w:t> </w:t>
      </w:r>
      <w:hyperlink r:id="rId12" w:tooltip="5101: ti (IPro-ANS) -- Who, which, what, why. Probably emphatic of tis; an interrogative pronoun, who, which or what." w:history="1">
        <w:r w:rsidR="00B95DE5" w:rsidRPr="003A4777">
          <w:rPr>
            <w:rStyle w:val="Hyperlink"/>
            <w:rFonts w:ascii="Times New Roman" w:hAnsi="Times New Roman" w:cs="Times New Roman"/>
            <w:b/>
            <w:i/>
            <w:color w:val="auto"/>
            <w:sz w:val="24"/>
            <w:szCs w:val="24"/>
            <w:u w:val="none"/>
            <w:shd w:val="clear" w:color="auto" w:fill="F5F5F5"/>
          </w:rPr>
          <w:t>what</w:t>
        </w:r>
      </w:hyperlink>
      <w:r w:rsidR="00B95DE5" w:rsidRPr="003A4777">
        <w:rPr>
          <w:rStyle w:val="highl"/>
          <w:rFonts w:ascii="Times New Roman" w:hAnsi="Times New Roman" w:cs="Times New Roman"/>
          <w:b/>
          <w:i/>
          <w:sz w:val="24"/>
          <w:szCs w:val="24"/>
          <w:shd w:val="clear" w:color="auto" w:fill="F5F5F5"/>
        </w:rPr>
        <w:t> </w:t>
      </w:r>
      <w:hyperlink r:id="rId13" w:tooltip="4771: sou (PPro-G2S) -- You. The person pronoun of the second person singular; thou." w:history="1">
        <w:r w:rsidR="00B95DE5" w:rsidRPr="003A4777">
          <w:rPr>
            <w:rStyle w:val="Hyperlink"/>
            <w:rFonts w:ascii="Times New Roman" w:hAnsi="Times New Roman" w:cs="Times New Roman"/>
            <w:b/>
            <w:i/>
            <w:color w:val="auto"/>
            <w:sz w:val="24"/>
            <w:szCs w:val="24"/>
            <w:u w:val="none"/>
            <w:shd w:val="clear" w:color="auto" w:fill="F5F5F5"/>
          </w:rPr>
          <w:t>your</w:t>
        </w:r>
      </w:hyperlink>
      <w:r w:rsidR="00B95DE5" w:rsidRPr="003A4777">
        <w:rPr>
          <w:rStyle w:val="highl"/>
          <w:rFonts w:ascii="Times New Roman" w:hAnsi="Times New Roman" w:cs="Times New Roman"/>
          <w:b/>
          <w:i/>
          <w:sz w:val="24"/>
          <w:szCs w:val="24"/>
          <w:shd w:val="clear" w:color="auto" w:fill="F5F5F5"/>
        </w:rPr>
        <w:t> </w:t>
      </w:r>
      <w:hyperlink r:id="rId14" w:tooltip="1188: dexia (Adj-NFS) -- On the right hand, right hand, right. From dechomai; the right side or hand." w:history="1">
        <w:r w:rsidR="00B95DE5" w:rsidRPr="003A4777">
          <w:rPr>
            <w:rStyle w:val="Hyperlink"/>
            <w:rFonts w:ascii="Times New Roman" w:hAnsi="Times New Roman" w:cs="Times New Roman"/>
            <w:b/>
            <w:i/>
            <w:color w:val="auto"/>
            <w:sz w:val="24"/>
            <w:szCs w:val="24"/>
            <w:u w:val="none"/>
            <w:shd w:val="clear" w:color="auto" w:fill="F5F5F5"/>
          </w:rPr>
          <w:t>right hand</w:t>
        </w:r>
      </w:hyperlink>
      <w:r w:rsidR="00B95DE5" w:rsidRPr="003A4777">
        <w:rPr>
          <w:rStyle w:val="highl"/>
          <w:rFonts w:ascii="Times New Roman" w:hAnsi="Times New Roman" w:cs="Times New Roman"/>
          <w:b/>
          <w:i/>
          <w:sz w:val="24"/>
          <w:szCs w:val="24"/>
          <w:shd w:val="clear" w:color="auto" w:fill="F5F5F5"/>
        </w:rPr>
        <w:t> </w:t>
      </w:r>
      <w:hyperlink r:id="rId15" w:tooltip="4160: poiei (V-PIA-3S) -- (a) I make, manufacture, construct, (b) I do, act, cause. Apparently a prolonged form of an obsolete primary; to make or do." w:history="1">
        <w:r w:rsidR="00B95DE5" w:rsidRPr="003A4777">
          <w:rPr>
            <w:rStyle w:val="Hyperlink"/>
            <w:rFonts w:ascii="Times New Roman" w:hAnsi="Times New Roman" w:cs="Times New Roman"/>
            <w:b/>
            <w:i/>
            <w:color w:val="auto"/>
            <w:sz w:val="24"/>
            <w:szCs w:val="24"/>
            <w:u w:val="none"/>
            <w:shd w:val="clear" w:color="auto" w:fill="F5F5F5"/>
          </w:rPr>
          <w:t>is doing</w:t>
        </w:r>
      </w:hyperlink>
      <w:r w:rsidR="00B95DE5" w:rsidRPr="003A4777">
        <w:rPr>
          <w:rStyle w:val="highl"/>
          <w:rFonts w:ascii="Times New Roman" w:hAnsi="Times New Roman" w:cs="Times New Roman"/>
          <w:b/>
          <w:i/>
          <w:sz w:val="24"/>
          <w:szCs w:val="24"/>
          <w:shd w:val="clear" w:color="auto" w:fill="F5F5F5"/>
        </w:rPr>
        <w:t>.”</w:t>
      </w:r>
      <w:r w:rsidR="00B95DE5">
        <w:rPr>
          <w:rStyle w:val="highl"/>
          <w:rFonts w:ascii="Times New Roman" w:hAnsi="Times New Roman" w:cs="Times New Roman"/>
          <w:sz w:val="24"/>
          <w:szCs w:val="24"/>
          <w:shd w:val="clear" w:color="auto" w:fill="F5F5F5"/>
        </w:rPr>
        <w:t xml:space="preserve"> </w:t>
      </w:r>
      <w:r w:rsidRPr="001A70AD">
        <w:rPr>
          <w:rFonts w:ascii="Times New Roman" w:eastAsia="Times New Roman" w:hAnsi="Times New Roman" w:cs="Times New Roman"/>
          <w:color w:val="222222"/>
          <w:sz w:val="24"/>
          <w:szCs w:val="24"/>
        </w:rPr>
        <w:t>When we give</w:t>
      </w:r>
      <w:r w:rsidR="00B95DE5">
        <w:rPr>
          <w:rFonts w:ascii="Times New Roman" w:eastAsia="Times New Roman" w:hAnsi="Times New Roman" w:cs="Times New Roman"/>
          <w:color w:val="222222"/>
          <w:sz w:val="24"/>
          <w:szCs w:val="24"/>
        </w:rPr>
        <w:t>,</w:t>
      </w:r>
      <w:r w:rsidRPr="001A70AD">
        <w:rPr>
          <w:rFonts w:ascii="Times New Roman" w:eastAsia="Times New Roman" w:hAnsi="Times New Roman" w:cs="Times New Roman"/>
          <w:color w:val="222222"/>
          <w:sz w:val="24"/>
          <w:szCs w:val="24"/>
        </w:rPr>
        <w:t xml:space="preserve"> it should pinch us</w:t>
      </w:r>
      <w:r w:rsidR="003A4777">
        <w:rPr>
          <w:rFonts w:ascii="Times New Roman" w:eastAsia="Times New Roman" w:hAnsi="Times New Roman" w:cs="Times New Roman"/>
          <w:color w:val="222222"/>
          <w:sz w:val="24"/>
          <w:szCs w:val="24"/>
        </w:rPr>
        <w:t xml:space="preserve"> especially in crucial times, not like some who give</w:t>
      </w:r>
      <w:r w:rsidRPr="001A70AD">
        <w:rPr>
          <w:rFonts w:ascii="Times New Roman" w:eastAsia="Times New Roman" w:hAnsi="Times New Roman" w:cs="Times New Roman"/>
          <w:color w:val="222222"/>
          <w:sz w:val="24"/>
          <w:szCs w:val="24"/>
        </w:rPr>
        <w:t xml:space="preserve"> because they have plenty and they give because others are giving. Our sacrificial giving can look like a drop in the ocean but these little drops can make a mighty ocean.</w:t>
      </w:r>
    </w:p>
    <w:p w:rsidR="00E02903" w:rsidRDefault="00E02903" w:rsidP="001A70AD">
      <w:pPr>
        <w:shd w:val="clear" w:color="auto" w:fill="FFFFFF"/>
        <w:spacing w:after="0" w:line="240" w:lineRule="auto"/>
        <w:rPr>
          <w:rFonts w:ascii="Times New Roman" w:eastAsia="Times New Roman" w:hAnsi="Times New Roman" w:cs="Times New Roman"/>
          <w:color w:val="222222"/>
          <w:sz w:val="24"/>
          <w:szCs w:val="24"/>
        </w:rPr>
      </w:pPr>
    </w:p>
    <w:p w:rsidR="001A70AD" w:rsidRPr="001A70AD" w:rsidRDefault="003A4777" w:rsidP="001A70AD">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So this year Lent has been a unique time of staying inside but thinking of the suffering people outside. It has been a time of giving. As Mother Theresa said “give till it hurts oneself”. Yes many of you have sacrificed made this season of Lent so meaningful to the poor. Corona crisis has made us all to</w:t>
      </w:r>
      <w:r w:rsidR="001A70AD" w:rsidRPr="001A70AD">
        <w:rPr>
          <w:rFonts w:ascii="Times New Roman" w:eastAsia="Times New Roman" w:hAnsi="Times New Roman" w:cs="Times New Roman"/>
          <w:color w:val="222222"/>
          <w:sz w:val="24"/>
          <w:szCs w:val="24"/>
        </w:rPr>
        <w:t xml:space="preserve"> adop</w:t>
      </w:r>
      <w:r>
        <w:rPr>
          <w:rFonts w:ascii="Times New Roman" w:eastAsia="Times New Roman" w:hAnsi="Times New Roman" w:cs="Times New Roman"/>
          <w:color w:val="222222"/>
          <w:sz w:val="24"/>
          <w:szCs w:val="24"/>
        </w:rPr>
        <w:t xml:space="preserve">t the path of GLOBAL SOLIDARITY. </w:t>
      </w:r>
      <w:r w:rsidR="001A70AD" w:rsidRPr="001A70AD">
        <w:rPr>
          <w:rFonts w:ascii="Times New Roman" w:eastAsia="Times New Roman" w:hAnsi="Times New Roman" w:cs="Times New Roman"/>
          <w:color w:val="222222"/>
          <w:sz w:val="24"/>
          <w:szCs w:val="24"/>
        </w:rPr>
        <w:t xml:space="preserve"> Global Solidarity is the antidote to Corona Virus and all the future crises. The challenge for us is to embrace the power of goodness, to build our strength, be resilient, compassionate, sharing, caring and helping each other and strangers</w:t>
      </w:r>
      <w:r>
        <w:rPr>
          <w:rFonts w:ascii="Times New Roman" w:eastAsia="Times New Roman" w:hAnsi="Times New Roman" w:cs="Times New Roman"/>
          <w:color w:val="222222"/>
          <w:sz w:val="24"/>
          <w:szCs w:val="24"/>
        </w:rPr>
        <w:t xml:space="preserve"> at this time</w:t>
      </w:r>
      <w:r w:rsidR="001A70AD" w:rsidRPr="001A70AD">
        <w:rPr>
          <w:rFonts w:ascii="Times New Roman" w:eastAsia="Times New Roman" w:hAnsi="Times New Roman" w:cs="Times New Roman"/>
          <w:color w:val="222222"/>
          <w:sz w:val="24"/>
          <w:szCs w:val="24"/>
        </w:rPr>
        <w:t>. May God make haste to help the wounded world</w:t>
      </w:r>
      <w:r>
        <w:rPr>
          <w:rFonts w:ascii="Times New Roman" w:eastAsia="Times New Roman" w:hAnsi="Times New Roman" w:cs="Times New Roman"/>
          <w:color w:val="222222"/>
          <w:sz w:val="24"/>
          <w:szCs w:val="24"/>
        </w:rPr>
        <w:t xml:space="preserve"> in His time! </w:t>
      </w:r>
      <w:proofErr w:type="gramStart"/>
      <w:r>
        <w:rPr>
          <w:rFonts w:ascii="Times New Roman" w:eastAsia="Times New Roman" w:hAnsi="Times New Roman" w:cs="Times New Roman"/>
          <w:color w:val="222222"/>
          <w:sz w:val="24"/>
          <w:szCs w:val="24"/>
        </w:rPr>
        <w:t>(But very soon</w:t>
      </w:r>
      <w:r w:rsidR="001A70AD" w:rsidRPr="001A70AD">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w:t>
      </w:r>
      <w:proofErr w:type="gramEnd"/>
    </w:p>
    <w:p w:rsidR="008D7E20" w:rsidRDefault="008D7E20" w:rsidP="00D47A13">
      <w:pPr>
        <w:spacing w:after="0" w:line="240" w:lineRule="auto"/>
        <w:jc w:val="both"/>
        <w:rPr>
          <w:rFonts w:ascii="Times New Roman" w:hAnsi="Times New Roman" w:cs="Times New Roman"/>
          <w:sz w:val="24"/>
          <w:szCs w:val="24"/>
        </w:rPr>
      </w:pPr>
    </w:p>
    <w:p w:rsidR="000B4B6B" w:rsidRDefault="000B4B6B" w:rsidP="000B4B6B">
      <w:pPr>
        <w:spacing w:after="0" w:line="240" w:lineRule="auto"/>
        <w:textAlignment w:val="baseline"/>
        <w:rPr>
          <w:rFonts w:ascii="Times New Roman" w:eastAsia="Times New Roman" w:hAnsi="Times New Roman" w:cs="Times New Roman"/>
          <w:sz w:val="24"/>
          <w:szCs w:val="24"/>
        </w:rPr>
      </w:pPr>
      <w:r w:rsidRPr="000B4B6B">
        <w:rPr>
          <w:rFonts w:ascii="Times New Roman" w:eastAsia="Times New Roman" w:hAnsi="Times New Roman" w:cs="Times New Roman"/>
          <w:b/>
          <w:sz w:val="24"/>
          <w:szCs w:val="24"/>
        </w:rPr>
        <w:t>Leader:</w:t>
      </w:r>
      <w:r>
        <w:rPr>
          <w:rFonts w:ascii="Times New Roman" w:eastAsia="Times New Roman" w:hAnsi="Times New Roman" w:cs="Times New Roman"/>
          <w:sz w:val="24"/>
          <w:szCs w:val="24"/>
        </w:rPr>
        <w:t xml:space="preserve"> When God or Christ is absent in us and around us we tend to lose balance and harmony and become destructive in our imagination and </w:t>
      </w:r>
      <w:proofErr w:type="spellStart"/>
      <w:r>
        <w:rPr>
          <w:rFonts w:ascii="Times New Roman" w:eastAsia="Times New Roman" w:hAnsi="Times New Roman" w:cs="Times New Roman"/>
          <w:sz w:val="24"/>
          <w:szCs w:val="24"/>
        </w:rPr>
        <w:t>bahaviour</w:t>
      </w:r>
      <w:proofErr w:type="spellEnd"/>
      <w:r>
        <w:rPr>
          <w:rFonts w:ascii="Times New Roman" w:eastAsia="Times New Roman" w:hAnsi="Times New Roman" w:cs="Times New Roman"/>
          <w:sz w:val="24"/>
          <w:szCs w:val="24"/>
        </w:rPr>
        <w:t>. Hence we pray through</w:t>
      </w:r>
      <w:r w:rsidR="000A2C57">
        <w:rPr>
          <w:rFonts w:ascii="Times New Roman" w:eastAsia="Times New Roman" w:hAnsi="Times New Roman" w:cs="Times New Roman"/>
          <w:sz w:val="24"/>
          <w:szCs w:val="24"/>
        </w:rPr>
        <w:t xml:space="preserve"> the intercession of St Patrick that we are </w:t>
      </w:r>
      <w:proofErr w:type="spellStart"/>
      <w:proofErr w:type="gramStart"/>
      <w:r w:rsidR="000A2C57" w:rsidRPr="000A2C57">
        <w:rPr>
          <w:rFonts w:ascii="Times New Roman" w:eastAsia="Times New Roman" w:hAnsi="Times New Roman" w:cs="Times New Roman"/>
          <w:b/>
          <w:i/>
          <w:sz w:val="24"/>
          <w:szCs w:val="24"/>
        </w:rPr>
        <w:t>Christified</w:t>
      </w:r>
      <w:proofErr w:type="spellEnd"/>
      <w:proofErr w:type="gramEnd"/>
      <w:r w:rsidR="000A2C57">
        <w:rPr>
          <w:rFonts w:ascii="Times New Roman" w:eastAsia="Times New Roman" w:hAnsi="Times New Roman" w:cs="Times New Roman"/>
          <w:sz w:val="24"/>
          <w:szCs w:val="24"/>
        </w:rPr>
        <w:t xml:space="preserve"> and centre our lives around Christ and His teaching.</w:t>
      </w:r>
    </w:p>
    <w:p w:rsidR="000B4B6B" w:rsidRPr="00C85758" w:rsidRDefault="000B4B6B" w:rsidP="000B4B6B">
      <w:pPr>
        <w:spacing w:after="0" w:line="240" w:lineRule="auto"/>
        <w:textAlignment w:val="baseline"/>
        <w:rPr>
          <w:rFonts w:ascii="Times New Roman" w:eastAsia="Times New Roman" w:hAnsi="Times New Roman" w:cs="Times New Roman"/>
          <w:sz w:val="24"/>
          <w:szCs w:val="24"/>
        </w:rPr>
      </w:pPr>
      <w:r w:rsidRPr="000B4B6B">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w:t>
      </w:r>
      <w:r w:rsidRPr="00C85758">
        <w:rPr>
          <w:rFonts w:ascii="Times New Roman" w:eastAsia="Times New Roman" w:hAnsi="Times New Roman" w:cs="Times New Roman"/>
          <w:sz w:val="24"/>
          <w:szCs w:val="24"/>
        </w:rPr>
        <w:t>Christ with me,</w:t>
      </w:r>
      <w:r w:rsidRPr="00C85758">
        <w:rPr>
          <w:rFonts w:ascii="Times New Roman" w:eastAsia="Times New Roman" w:hAnsi="Times New Roman" w:cs="Times New Roman"/>
          <w:sz w:val="24"/>
          <w:szCs w:val="24"/>
        </w:rPr>
        <w:br/>
        <w:t>Christ before me,</w:t>
      </w:r>
      <w:r w:rsidRPr="00C85758">
        <w:rPr>
          <w:rFonts w:ascii="Times New Roman" w:eastAsia="Times New Roman" w:hAnsi="Times New Roman" w:cs="Times New Roman"/>
          <w:sz w:val="24"/>
          <w:szCs w:val="24"/>
        </w:rPr>
        <w:br/>
        <w:t>Christ behind me,</w:t>
      </w:r>
      <w:r w:rsidRPr="00C85758">
        <w:rPr>
          <w:rFonts w:ascii="Times New Roman" w:eastAsia="Times New Roman" w:hAnsi="Times New Roman" w:cs="Times New Roman"/>
          <w:sz w:val="24"/>
          <w:szCs w:val="24"/>
        </w:rPr>
        <w:br/>
        <w:t>Christ in me,</w:t>
      </w:r>
      <w:r w:rsidRPr="00C85758">
        <w:rPr>
          <w:rFonts w:ascii="Times New Roman" w:eastAsia="Times New Roman" w:hAnsi="Times New Roman" w:cs="Times New Roman"/>
          <w:sz w:val="24"/>
          <w:szCs w:val="24"/>
        </w:rPr>
        <w:br/>
        <w:t>Christ beneath me,</w:t>
      </w:r>
      <w:r w:rsidRPr="00C85758">
        <w:rPr>
          <w:rFonts w:ascii="Times New Roman" w:eastAsia="Times New Roman" w:hAnsi="Times New Roman" w:cs="Times New Roman"/>
          <w:sz w:val="24"/>
          <w:szCs w:val="24"/>
        </w:rPr>
        <w:br/>
        <w:t>Christ above me,</w:t>
      </w:r>
      <w:r w:rsidRPr="00C85758">
        <w:rPr>
          <w:rFonts w:ascii="Times New Roman" w:eastAsia="Times New Roman" w:hAnsi="Times New Roman" w:cs="Times New Roman"/>
          <w:sz w:val="24"/>
          <w:szCs w:val="24"/>
        </w:rPr>
        <w:br/>
        <w:t>Christ on my right,</w:t>
      </w:r>
      <w:r w:rsidRPr="00C85758">
        <w:rPr>
          <w:rFonts w:ascii="Times New Roman" w:eastAsia="Times New Roman" w:hAnsi="Times New Roman" w:cs="Times New Roman"/>
          <w:sz w:val="24"/>
          <w:szCs w:val="24"/>
        </w:rPr>
        <w:br/>
        <w:t>Christ on my left,</w:t>
      </w:r>
      <w:r w:rsidRPr="00C85758">
        <w:rPr>
          <w:rFonts w:ascii="Times New Roman" w:eastAsia="Times New Roman" w:hAnsi="Times New Roman" w:cs="Times New Roman"/>
          <w:sz w:val="24"/>
          <w:szCs w:val="24"/>
        </w:rPr>
        <w:br/>
        <w:t>Christ when I lie down,</w:t>
      </w:r>
      <w:r w:rsidRPr="00C85758">
        <w:rPr>
          <w:rFonts w:ascii="Times New Roman" w:eastAsia="Times New Roman" w:hAnsi="Times New Roman" w:cs="Times New Roman"/>
          <w:sz w:val="24"/>
          <w:szCs w:val="24"/>
        </w:rPr>
        <w:br/>
        <w:t>Christ when I sit down,</w:t>
      </w:r>
      <w:r w:rsidRPr="00C85758">
        <w:rPr>
          <w:rFonts w:ascii="Times New Roman" w:eastAsia="Times New Roman" w:hAnsi="Times New Roman" w:cs="Times New Roman"/>
          <w:sz w:val="24"/>
          <w:szCs w:val="24"/>
        </w:rPr>
        <w:br/>
        <w:t>Christ when I arise,</w:t>
      </w:r>
      <w:r w:rsidRPr="00C85758">
        <w:rPr>
          <w:rFonts w:ascii="Times New Roman" w:eastAsia="Times New Roman" w:hAnsi="Times New Roman" w:cs="Times New Roman"/>
          <w:sz w:val="24"/>
          <w:szCs w:val="24"/>
        </w:rPr>
        <w:br/>
        <w:t>Christ in the heart of everyone who thinks of me,</w:t>
      </w:r>
      <w:r w:rsidRPr="00C85758">
        <w:rPr>
          <w:rFonts w:ascii="Times New Roman" w:eastAsia="Times New Roman" w:hAnsi="Times New Roman" w:cs="Times New Roman"/>
          <w:sz w:val="24"/>
          <w:szCs w:val="24"/>
        </w:rPr>
        <w:br/>
        <w:t>Christ in the mouth of everyone who speaks of me,</w:t>
      </w:r>
      <w:r w:rsidRPr="00C85758">
        <w:rPr>
          <w:rFonts w:ascii="Times New Roman" w:eastAsia="Times New Roman" w:hAnsi="Times New Roman" w:cs="Times New Roman"/>
          <w:sz w:val="24"/>
          <w:szCs w:val="24"/>
        </w:rPr>
        <w:br/>
        <w:t>Christ in every eye that sees me,</w:t>
      </w:r>
      <w:r w:rsidRPr="00C85758">
        <w:rPr>
          <w:rFonts w:ascii="Times New Roman" w:eastAsia="Times New Roman" w:hAnsi="Times New Roman" w:cs="Times New Roman"/>
          <w:sz w:val="24"/>
          <w:szCs w:val="24"/>
        </w:rPr>
        <w:br/>
        <w:t>Christ in every ear that hears me.</w:t>
      </w:r>
    </w:p>
    <w:p w:rsidR="000B4B6B" w:rsidRDefault="000B4B6B" w:rsidP="000B4B6B">
      <w:pPr>
        <w:spacing w:after="0" w:line="240" w:lineRule="auto"/>
        <w:textAlignment w:val="baseline"/>
        <w:rPr>
          <w:rFonts w:ascii="Times New Roman" w:eastAsia="Times New Roman" w:hAnsi="Times New Roman" w:cs="Times New Roman"/>
          <w:b/>
          <w:sz w:val="24"/>
          <w:szCs w:val="24"/>
        </w:rPr>
      </w:pPr>
    </w:p>
    <w:p w:rsidR="00D13250" w:rsidRDefault="000B4B6B" w:rsidP="000B4B6B">
      <w:pPr>
        <w:spacing w:after="0" w:line="240" w:lineRule="auto"/>
        <w:textAlignment w:val="baseline"/>
        <w:rPr>
          <w:rFonts w:ascii="Times New Roman" w:eastAsia="Times New Roman" w:hAnsi="Times New Roman" w:cs="Times New Roman"/>
          <w:b/>
          <w:sz w:val="24"/>
          <w:szCs w:val="24"/>
        </w:rPr>
      </w:pPr>
      <w:r w:rsidRPr="000B4B6B">
        <w:rPr>
          <w:rFonts w:ascii="Times New Roman" w:eastAsia="Times New Roman" w:hAnsi="Times New Roman" w:cs="Times New Roman"/>
          <w:b/>
          <w:sz w:val="24"/>
          <w:szCs w:val="24"/>
        </w:rPr>
        <w:t>Leader:</w:t>
      </w:r>
      <w:r>
        <w:rPr>
          <w:rFonts w:ascii="Times New Roman" w:eastAsia="Times New Roman" w:hAnsi="Times New Roman" w:cs="Times New Roman"/>
          <w:sz w:val="24"/>
          <w:szCs w:val="24"/>
        </w:rPr>
        <w:t xml:space="preserve"> Mother Mary is our powerful intercessor and heavenly mother. During this global crisis of Corona Pandemic, dear mother we humbly beseech you. Be with us and guide us to overcome this chaotic situation and find a proper solution through the help and cooperation of all stakeholders. Hence we pray:</w:t>
      </w:r>
      <w:r w:rsidRPr="00637FEE">
        <w:rPr>
          <w:rFonts w:ascii="Times New Roman" w:eastAsia="Times New Roman" w:hAnsi="Times New Roman" w:cs="Times New Roman"/>
          <w:b/>
          <w:bCs/>
          <w:i/>
          <w:iCs/>
          <w:sz w:val="24"/>
          <w:szCs w:val="24"/>
        </w:rPr>
        <w:t>      </w:t>
      </w:r>
      <w:r w:rsidRPr="00C85758">
        <w:rPr>
          <w:rFonts w:ascii="Times New Roman" w:eastAsia="Times New Roman" w:hAnsi="Times New Roman" w:cs="Times New Roman"/>
          <w:sz w:val="24"/>
          <w:szCs w:val="24"/>
        </w:rPr>
        <w:br/>
      </w:r>
    </w:p>
    <w:p w:rsidR="000B4B6B" w:rsidRPr="00C85758" w:rsidRDefault="000B4B6B" w:rsidP="000B4B6B">
      <w:pPr>
        <w:spacing w:after="0" w:line="240" w:lineRule="auto"/>
        <w:textAlignment w:val="baseline"/>
        <w:rPr>
          <w:rFonts w:ascii="Times New Roman" w:eastAsia="Times New Roman" w:hAnsi="Times New Roman" w:cs="Times New Roman"/>
          <w:sz w:val="24"/>
          <w:szCs w:val="24"/>
        </w:rPr>
      </w:pPr>
      <w:r w:rsidRPr="000B4B6B">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w:t>
      </w:r>
      <w:r w:rsidRPr="00C85758">
        <w:rPr>
          <w:rFonts w:ascii="Times New Roman" w:eastAsia="Times New Roman" w:hAnsi="Times New Roman" w:cs="Times New Roman"/>
          <w:sz w:val="24"/>
          <w:szCs w:val="24"/>
        </w:rPr>
        <w:t>Remember, O most gracious Virgin Mary</w:t>
      </w:r>
      <w:proofErr w:type="gramStart"/>
      <w:r w:rsidRPr="00C85758">
        <w:rPr>
          <w:rFonts w:ascii="Times New Roman" w:eastAsia="Times New Roman" w:hAnsi="Times New Roman" w:cs="Times New Roman"/>
          <w:sz w:val="24"/>
          <w:szCs w:val="24"/>
        </w:rPr>
        <w:t>,</w:t>
      </w:r>
      <w:proofErr w:type="gramEnd"/>
      <w:r w:rsidRPr="00C85758">
        <w:rPr>
          <w:rFonts w:ascii="Times New Roman" w:eastAsia="Times New Roman" w:hAnsi="Times New Roman" w:cs="Times New Roman"/>
          <w:sz w:val="24"/>
          <w:szCs w:val="24"/>
        </w:rPr>
        <w:br/>
        <w:t>that never was it known that anyone who fled to your protection,</w:t>
      </w:r>
      <w:r w:rsidRPr="00C85758">
        <w:rPr>
          <w:rFonts w:ascii="Times New Roman" w:eastAsia="Times New Roman" w:hAnsi="Times New Roman" w:cs="Times New Roman"/>
          <w:sz w:val="24"/>
          <w:szCs w:val="24"/>
        </w:rPr>
        <w:br/>
        <w:t>implored your help, or sought your intercession was left unaided.</w:t>
      </w:r>
      <w:r w:rsidRPr="00C85758">
        <w:rPr>
          <w:rFonts w:ascii="Times New Roman" w:eastAsia="Times New Roman" w:hAnsi="Times New Roman" w:cs="Times New Roman"/>
          <w:sz w:val="24"/>
          <w:szCs w:val="24"/>
        </w:rPr>
        <w:br/>
        <w:t>Inspired with this confidence</w:t>
      </w:r>
      <w:proofErr w:type="gramStart"/>
      <w:r w:rsidRPr="00C85758">
        <w:rPr>
          <w:rFonts w:ascii="Times New Roman" w:eastAsia="Times New Roman" w:hAnsi="Times New Roman" w:cs="Times New Roman"/>
          <w:sz w:val="24"/>
          <w:szCs w:val="24"/>
        </w:rPr>
        <w:t>,</w:t>
      </w:r>
      <w:proofErr w:type="gramEnd"/>
      <w:r w:rsidRPr="00C85758">
        <w:rPr>
          <w:rFonts w:ascii="Times New Roman" w:eastAsia="Times New Roman" w:hAnsi="Times New Roman" w:cs="Times New Roman"/>
          <w:sz w:val="24"/>
          <w:szCs w:val="24"/>
        </w:rPr>
        <w:br/>
        <w:t>I fly to you, O Virgin of virgins, my Mother.</w:t>
      </w:r>
      <w:r w:rsidRPr="00C85758">
        <w:rPr>
          <w:rFonts w:ascii="Times New Roman" w:eastAsia="Times New Roman" w:hAnsi="Times New Roman" w:cs="Times New Roman"/>
          <w:sz w:val="24"/>
          <w:szCs w:val="24"/>
        </w:rPr>
        <w:br/>
      </w:r>
      <w:r w:rsidRPr="00C85758">
        <w:rPr>
          <w:rFonts w:ascii="Times New Roman" w:eastAsia="Times New Roman" w:hAnsi="Times New Roman" w:cs="Times New Roman"/>
          <w:sz w:val="24"/>
          <w:szCs w:val="24"/>
        </w:rPr>
        <w:lastRenderedPageBreak/>
        <w:t>To you I come, before you I stand, sinful and sorrowful.</w:t>
      </w:r>
      <w:r w:rsidRPr="00C85758">
        <w:rPr>
          <w:rFonts w:ascii="Times New Roman" w:eastAsia="Times New Roman" w:hAnsi="Times New Roman" w:cs="Times New Roman"/>
          <w:sz w:val="24"/>
          <w:szCs w:val="24"/>
        </w:rPr>
        <w:br/>
        <w:t>O Mother of the Word Incarnate</w:t>
      </w:r>
      <w:proofErr w:type="gramStart"/>
      <w:r w:rsidRPr="00C85758">
        <w:rPr>
          <w:rFonts w:ascii="Times New Roman" w:eastAsia="Times New Roman" w:hAnsi="Times New Roman" w:cs="Times New Roman"/>
          <w:sz w:val="24"/>
          <w:szCs w:val="24"/>
        </w:rPr>
        <w:t>,</w:t>
      </w:r>
      <w:proofErr w:type="gramEnd"/>
      <w:r w:rsidRPr="00C85758">
        <w:rPr>
          <w:rFonts w:ascii="Times New Roman" w:eastAsia="Times New Roman" w:hAnsi="Times New Roman" w:cs="Times New Roman"/>
          <w:sz w:val="24"/>
          <w:szCs w:val="24"/>
        </w:rPr>
        <w:br/>
        <w:t>despise not my petitions, but in your mercy, hear and answer.  Amen.</w:t>
      </w:r>
    </w:p>
    <w:p w:rsidR="00914787" w:rsidRDefault="00914787" w:rsidP="00637FEE">
      <w:pPr>
        <w:spacing w:after="0" w:line="240" w:lineRule="auto"/>
        <w:textAlignment w:val="baseline"/>
        <w:outlineLvl w:val="2"/>
        <w:rPr>
          <w:rFonts w:ascii="Times New Roman" w:eastAsia="Times New Roman" w:hAnsi="Times New Roman" w:cs="Times New Roman"/>
          <w:b/>
          <w:bCs/>
          <w:sz w:val="24"/>
          <w:szCs w:val="24"/>
        </w:rPr>
      </w:pPr>
    </w:p>
    <w:p w:rsidR="00C85758" w:rsidRPr="00C85758" w:rsidRDefault="00D13250" w:rsidP="00637FEE">
      <w:pPr>
        <w:spacing w:after="0" w:line="240" w:lineRule="auto"/>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Leader: </w:t>
      </w:r>
      <w:r w:rsidRPr="00D13250">
        <w:rPr>
          <w:rFonts w:ascii="Times New Roman" w:eastAsia="Times New Roman" w:hAnsi="Times New Roman" w:cs="Times New Roman"/>
          <w:bCs/>
          <w:sz w:val="24"/>
          <w:szCs w:val="24"/>
        </w:rPr>
        <w:t>Let’s pray to God our heavenly father who knows and who know what we need especially during this Corona Crisis.</w:t>
      </w:r>
      <w:r w:rsidR="00C85758" w:rsidRPr="00C85758">
        <w:rPr>
          <w:rFonts w:ascii="Times New Roman" w:eastAsia="Times New Roman" w:hAnsi="Times New Roman" w:cs="Times New Roman"/>
          <w:b/>
          <w:bCs/>
          <w:sz w:val="24"/>
          <w:szCs w:val="24"/>
        </w:rPr>
        <w:t> </w:t>
      </w:r>
    </w:p>
    <w:p w:rsidR="00C85758" w:rsidRDefault="00D13250" w:rsidP="00637FEE">
      <w:pPr>
        <w:spacing w:after="0" w:line="240" w:lineRule="auto"/>
        <w:textAlignment w:val="baseline"/>
        <w:rPr>
          <w:rFonts w:ascii="Times New Roman" w:eastAsia="Times New Roman" w:hAnsi="Times New Roman" w:cs="Times New Roman"/>
          <w:sz w:val="24"/>
          <w:szCs w:val="24"/>
        </w:rPr>
      </w:pPr>
      <w:r w:rsidRPr="00D13250">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w:t>
      </w:r>
      <w:r w:rsidR="00C85758" w:rsidRPr="00C85758">
        <w:rPr>
          <w:rFonts w:ascii="Times New Roman" w:eastAsia="Times New Roman" w:hAnsi="Times New Roman" w:cs="Times New Roman"/>
          <w:sz w:val="24"/>
          <w:szCs w:val="24"/>
        </w:rPr>
        <w:t>God our Father, Creator of the world, almighty and merciful, out of love for us</w:t>
      </w:r>
      <w:r w:rsidR="000A2C57">
        <w:rPr>
          <w:rFonts w:ascii="Times New Roman" w:eastAsia="Times New Roman" w:hAnsi="Times New Roman" w:cs="Times New Roman"/>
          <w:sz w:val="24"/>
          <w:szCs w:val="24"/>
        </w:rPr>
        <w:t>, y</w:t>
      </w:r>
      <w:r w:rsidR="00C85758" w:rsidRPr="00C85758">
        <w:rPr>
          <w:rFonts w:ascii="Times New Roman" w:eastAsia="Times New Roman" w:hAnsi="Times New Roman" w:cs="Times New Roman"/>
          <w:sz w:val="24"/>
          <w:szCs w:val="24"/>
        </w:rPr>
        <w:t>ou sent your Son into the world as the doctor of our souls and our bodies,</w:t>
      </w:r>
      <w:r>
        <w:rPr>
          <w:rFonts w:ascii="Times New Roman" w:eastAsia="Times New Roman" w:hAnsi="Times New Roman" w:cs="Times New Roman"/>
          <w:sz w:val="24"/>
          <w:szCs w:val="24"/>
        </w:rPr>
        <w:t xml:space="preserve"> </w:t>
      </w:r>
      <w:r w:rsidR="00C85758" w:rsidRPr="00C85758">
        <w:rPr>
          <w:rFonts w:ascii="Times New Roman" w:eastAsia="Times New Roman" w:hAnsi="Times New Roman" w:cs="Times New Roman"/>
          <w:sz w:val="24"/>
          <w:szCs w:val="24"/>
        </w:rPr>
        <w:t>look upon your children who, in this difficult time of confusion and dism</w:t>
      </w:r>
      <w:r w:rsidR="00914787">
        <w:rPr>
          <w:rFonts w:ascii="Times New Roman" w:eastAsia="Times New Roman" w:hAnsi="Times New Roman" w:cs="Times New Roman"/>
          <w:sz w:val="24"/>
          <w:szCs w:val="24"/>
        </w:rPr>
        <w:t>ay in</w:t>
      </w:r>
      <w:r>
        <w:rPr>
          <w:rFonts w:ascii="Times New Roman" w:eastAsia="Times New Roman" w:hAnsi="Times New Roman" w:cs="Times New Roman"/>
          <w:sz w:val="24"/>
          <w:szCs w:val="24"/>
        </w:rPr>
        <w:t xml:space="preserve"> </w:t>
      </w:r>
      <w:r w:rsidR="00914787">
        <w:rPr>
          <w:rFonts w:ascii="Times New Roman" w:eastAsia="Times New Roman" w:hAnsi="Times New Roman" w:cs="Times New Roman"/>
          <w:sz w:val="24"/>
          <w:szCs w:val="24"/>
        </w:rPr>
        <w:t xml:space="preserve">many countries of </w:t>
      </w:r>
      <w:r w:rsidR="00C85758" w:rsidRPr="00C85758">
        <w:rPr>
          <w:rFonts w:ascii="Times New Roman" w:eastAsia="Times New Roman" w:hAnsi="Times New Roman" w:cs="Times New Roman"/>
          <w:sz w:val="24"/>
          <w:szCs w:val="24"/>
        </w:rPr>
        <w:t xml:space="preserve"> the world, turn to you seeking strength, salvation</w:t>
      </w:r>
      <w:r>
        <w:rPr>
          <w:rFonts w:ascii="Times New Roman" w:eastAsia="Times New Roman" w:hAnsi="Times New Roman" w:cs="Times New Roman"/>
          <w:sz w:val="24"/>
          <w:szCs w:val="24"/>
        </w:rPr>
        <w:t xml:space="preserve"> </w:t>
      </w:r>
      <w:r w:rsidR="00C85758" w:rsidRPr="00C85758">
        <w:rPr>
          <w:rFonts w:ascii="Times New Roman" w:eastAsia="Times New Roman" w:hAnsi="Times New Roman" w:cs="Times New Roman"/>
          <w:sz w:val="24"/>
          <w:szCs w:val="24"/>
        </w:rPr>
        <w:t xml:space="preserve">and relief, deliver us from illness and fear, heal our sick, comfort their </w:t>
      </w:r>
      <w:r>
        <w:rPr>
          <w:rFonts w:ascii="Times New Roman" w:eastAsia="Times New Roman" w:hAnsi="Times New Roman" w:cs="Times New Roman"/>
          <w:sz w:val="24"/>
          <w:szCs w:val="24"/>
        </w:rPr>
        <w:t>f</w:t>
      </w:r>
      <w:r w:rsidR="00C85758" w:rsidRPr="00C85758">
        <w:rPr>
          <w:rFonts w:ascii="Times New Roman" w:eastAsia="Times New Roman" w:hAnsi="Times New Roman" w:cs="Times New Roman"/>
          <w:sz w:val="24"/>
          <w:szCs w:val="24"/>
        </w:rPr>
        <w:t>amilies, give wisdom</w:t>
      </w:r>
      <w:r>
        <w:rPr>
          <w:rFonts w:ascii="Times New Roman" w:eastAsia="Times New Roman" w:hAnsi="Times New Roman" w:cs="Times New Roman"/>
          <w:sz w:val="24"/>
          <w:szCs w:val="24"/>
        </w:rPr>
        <w:t xml:space="preserve"> </w:t>
      </w:r>
      <w:r w:rsidR="00C85758" w:rsidRPr="00C85758">
        <w:rPr>
          <w:rFonts w:ascii="Times New Roman" w:eastAsia="Times New Roman" w:hAnsi="Times New Roman" w:cs="Times New Roman"/>
          <w:sz w:val="24"/>
          <w:szCs w:val="24"/>
        </w:rPr>
        <w:t>to our rulers, energy and reward to our doctors, nurses and volunteers, eternal</w:t>
      </w:r>
      <w:r>
        <w:rPr>
          <w:rFonts w:ascii="Times New Roman" w:eastAsia="Times New Roman" w:hAnsi="Times New Roman" w:cs="Times New Roman"/>
          <w:sz w:val="24"/>
          <w:szCs w:val="24"/>
        </w:rPr>
        <w:t xml:space="preserve"> </w:t>
      </w:r>
      <w:r w:rsidR="00C85758" w:rsidRPr="00C85758">
        <w:rPr>
          <w:rFonts w:ascii="Times New Roman" w:eastAsia="Times New Roman" w:hAnsi="Times New Roman" w:cs="Times New Roman"/>
          <w:sz w:val="24"/>
          <w:szCs w:val="24"/>
        </w:rPr>
        <w:t>life to the dead. Do not abandon us in the moment of trial but deliver us from all</w:t>
      </w:r>
      <w:r>
        <w:rPr>
          <w:rFonts w:ascii="Times New Roman" w:eastAsia="Times New Roman" w:hAnsi="Times New Roman" w:cs="Times New Roman"/>
          <w:sz w:val="24"/>
          <w:szCs w:val="24"/>
        </w:rPr>
        <w:t xml:space="preserve"> </w:t>
      </w:r>
      <w:r w:rsidR="00C85758" w:rsidRPr="00C85758">
        <w:rPr>
          <w:rFonts w:ascii="Times New Roman" w:eastAsia="Times New Roman" w:hAnsi="Times New Roman" w:cs="Times New Roman"/>
          <w:sz w:val="24"/>
          <w:szCs w:val="24"/>
        </w:rPr>
        <w:t>evil.</w:t>
      </w:r>
      <w:r w:rsidR="00914787">
        <w:rPr>
          <w:rFonts w:ascii="Times New Roman" w:eastAsia="Times New Roman" w:hAnsi="Times New Roman" w:cs="Times New Roman"/>
          <w:sz w:val="24"/>
          <w:szCs w:val="24"/>
        </w:rPr>
        <w:t xml:space="preserve"> </w:t>
      </w:r>
      <w:r w:rsidR="00C85758" w:rsidRPr="00C85758">
        <w:rPr>
          <w:rFonts w:ascii="Times New Roman" w:eastAsia="Times New Roman" w:hAnsi="Times New Roman" w:cs="Times New Roman"/>
          <w:sz w:val="24"/>
          <w:szCs w:val="24"/>
        </w:rPr>
        <w:t>W</w:t>
      </w:r>
      <w:r w:rsidR="00914787">
        <w:rPr>
          <w:rFonts w:ascii="Times New Roman" w:eastAsia="Times New Roman" w:hAnsi="Times New Roman" w:cs="Times New Roman"/>
          <w:sz w:val="24"/>
          <w:szCs w:val="24"/>
        </w:rPr>
        <w:t xml:space="preserve">e ask this through your </w:t>
      </w:r>
      <w:r>
        <w:rPr>
          <w:rFonts w:ascii="Times New Roman" w:eastAsia="Times New Roman" w:hAnsi="Times New Roman" w:cs="Times New Roman"/>
          <w:sz w:val="24"/>
          <w:szCs w:val="24"/>
        </w:rPr>
        <w:t>Son with</w:t>
      </w:r>
      <w:r w:rsidR="00914787">
        <w:rPr>
          <w:rFonts w:ascii="Times New Roman" w:eastAsia="Times New Roman" w:hAnsi="Times New Roman" w:cs="Times New Roman"/>
          <w:sz w:val="24"/>
          <w:szCs w:val="24"/>
        </w:rPr>
        <w:t xml:space="preserve"> </w:t>
      </w:r>
      <w:r w:rsidR="00C85758" w:rsidRPr="00C85758">
        <w:rPr>
          <w:rFonts w:ascii="Times New Roman" w:eastAsia="Times New Roman" w:hAnsi="Times New Roman" w:cs="Times New Roman"/>
          <w:sz w:val="24"/>
          <w:szCs w:val="24"/>
        </w:rPr>
        <w:t xml:space="preserve">the Holy Spirit, </w:t>
      </w:r>
      <w:r w:rsidR="00914787">
        <w:rPr>
          <w:rFonts w:ascii="Times New Roman" w:eastAsia="Times New Roman" w:hAnsi="Times New Roman" w:cs="Times New Roman"/>
          <w:sz w:val="24"/>
          <w:szCs w:val="24"/>
        </w:rPr>
        <w:t xml:space="preserve">who </w:t>
      </w:r>
      <w:r w:rsidR="00C85758" w:rsidRPr="00C85758">
        <w:rPr>
          <w:rFonts w:ascii="Times New Roman" w:eastAsia="Times New Roman" w:hAnsi="Times New Roman" w:cs="Times New Roman"/>
          <w:sz w:val="24"/>
          <w:szCs w:val="24"/>
        </w:rPr>
        <w:t>live</w:t>
      </w:r>
      <w:r w:rsidR="00914787">
        <w:rPr>
          <w:rFonts w:ascii="Times New Roman" w:eastAsia="Times New Roman" w:hAnsi="Times New Roman" w:cs="Times New Roman"/>
          <w:sz w:val="24"/>
          <w:szCs w:val="24"/>
        </w:rPr>
        <w:t>s</w:t>
      </w:r>
      <w:r w:rsidR="00C85758" w:rsidRPr="00C85758">
        <w:rPr>
          <w:rFonts w:ascii="Times New Roman" w:eastAsia="Times New Roman" w:hAnsi="Times New Roman" w:cs="Times New Roman"/>
          <w:sz w:val="24"/>
          <w:szCs w:val="24"/>
        </w:rPr>
        <w:t xml:space="preserve"> and reign </w:t>
      </w:r>
      <w:r w:rsidR="000A2C57" w:rsidRPr="00C85758">
        <w:rPr>
          <w:rFonts w:ascii="Times New Roman" w:eastAsia="Times New Roman" w:hAnsi="Times New Roman" w:cs="Times New Roman"/>
          <w:sz w:val="24"/>
          <w:szCs w:val="24"/>
        </w:rPr>
        <w:t>for</w:t>
      </w:r>
      <w:r w:rsidR="000A2C57">
        <w:rPr>
          <w:rFonts w:ascii="Times New Roman" w:eastAsia="Times New Roman" w:hAnsi="Times New Roman" w:cs="Times New Roman"/>
          <w:sz w:val="24"/>
          <w:szCs w:val="24"/>
        </w:rPr>
        <w:t>e</w:t>
      </w:r>
      <w:r w:rsidR="000A2C57" w:rsidRPr="00C85758">
        <w:rPr>
          <w:rFonts w:ascii="Times New Roman" w:eastAsia="Times New Roman" w:hAnsi="Times New Roman" w:cs="Times New Roman"/>
          <w:sz w:val="24"/>
          <w:szCs w:val="24"/>
        </w:rPr>
        <w:t>ver</w:t>
      </w:r>
      <w:r w:rsidR="00C85758" w:rsidRPr="00C85758">
        <w:rPr>
          <w:rFonts w:ascii="Times New Roman" w:eastAsia="Times New Roman" w:hAnsi="Times New Roman" w:cs="Times New Roman"/>
          <w:sz w:val="24"/>
          <w:szCs w:val="24"/>
        </w:rPr>
        <w:t xml:space="preserve"> and ever.</w:t>
      </w:r>
      <w:r w:rsidR="00914787">
        <w:rPr>
          <w:rFonts w:ascii="Times New Roman" w:eastAsia="Times New Roman" w:hAnsi="Times New Roman" w:cs="Times New Roman"/>
          <w:sz w:val="24"/>
          <w:szCs w:val="24"/>
        </w:rPr>
        <w:t xml:space="preserve"> </w:t>
      </w:r>
      <w:r w:rsidR="00C85758" w:rsidRPr="00C85758">
        <w:rPr>
          <w:rFonts w:ascii="Times New Roman" w:eastAsia="Times New Roman" w:hAnsi="Times New Roman" w:cs="Times New Roman"/>
          <w:sz w:val="24"/>
          <w:szCs w:val="24"/>
        </w:rPr>
        <w:t>Amen.</w:t>
      </w:r>
    </w:p>
    <w:p w:rsidR="00D13250" w:rsidRDefault="00D13250" w:rsidP="00D13250">
      <w:pPr>
        <w:spacing w:after="0" w:line="240" w:lineRule="auto"/>
        <w:textAlignment w:val="baseline"/>
        <w:rPr>
          <w:rFonts w:ascii="Times New Roman" w:eastAsia="Times New Roman" w:hAnsi="Times New Roman" w:cs="Times New Roman"/>
          <w:b/>
          <w:sz w:val="24"/>
          <w:szCs w:val="24"/>
        </w:rPr>
      </w:pPr>
    </w:p>
    <w:p w:rsidR="00D13250" w:rsidRPr="00D13250" w:rsidRDefault="00D13250" w:rsidP="00D13250">
      <w:pPr>
        <w:spacing w:after="0" w:line="240" w:lineRule="auto"/>
        <w:textAlignment w:val="baseline"/>
        <w:rPr>
          <w:rFonts w:ascii="Times New Roman" w:eastAsia="Times New Roman" w:hAnsi="Times New Roman" w:cs="Times New Roman"/>
          <w:sz w:val="24"/>
          <w:szCs w:val="24"/>
        </w:rPr>
      </w:pPr>
      <w:r w:rsidRPr="00D13250">
        <w:rPr>
          <w:rFonts w:ascii="Times New Roman" w:eastAsia="Times New Roman" w:hAnsi="Times New Roman" w:cs="Times New Roman"/>
          <w:b/>
          <w:sz w:val="24"/>
          <w:szCs w:val="24"/>
        </w:rPr>
        <w:t>Leader:</w:t>
      </w:r>
      <w:r w:rsidRPr="00D13250">
        <w:rPr>
          <w:rFonts w:ascii="Times New Roman" w:eastAsia="Times New Roman" w:hAnsi="Times New Roman" w:cs="Times New Roman"/>
          <w:sz w:val="24"/>
          <w:szCs w:val="24"/>
        </w:rPr>
        <w:t xml:space="preserve"> Lord Jesus you have said:  "</w:t>
      </w:r>
      <w:proofErr w:type="gramStart"/>
      <w:r w:rsidRPr="00D13250">
        <w:rPr>
          <w:rFonts w:ascii="Times New Roman" w:eastAsia="Times New Roman" w:hAnsi="Times New Roman" w:cs="Times New Roman"/>
          <w:sz w:val="24"/>
          <w:szCs w:val="24"/>
        </w:rPr>
        <w:t>Ask,</w:t>
      </w:r>
      <w:proofErr w:type="gramEnd"/>
      <w:r w:rsidRPr="00D13250">
        <w:rPr>
          <w:rFonts w:ascii="Times New Roman" w:eastAsia="Times New Roman" w:hAnsi="Times New Roman" w:cs="Times New Roman"/>
          <w:sz w:val="24"/>
          <w:szCs w:val="24"/>
        </w:rPr>
        <w:t xml:space="preserve"> and it will be given you. Seek, and you will</w:t>
      </w:r>
    </w:p>
    <w:p w:rsidR="00D13250" w:rsidRDefault="00D13250" w:rsidP="00D13250">
      <w:pPr>
        <w:shd w:val="clear" w:color="auto" w:fill="FFFFFF"/>
        <w:spacing w:after="0" w:line="240" w:lineRule="auto"/>
        <w:rPr>
          <w:rFonts w:ascii="Times New Roman" w:eastAsia="Times New Roman" w:hAnsi="Times New Roman" w:cs="Times New Roman"/>
          <w:sz w:val="24"/>
          <w:szCs w:val="24"/>
        </w:rPr>
      </w:pPr>
      <w:proofErr w:type="gramStart"/>
      <w:r w:rsidRPr="00D13250">
        <w:rPr>
          <w:rFonts w:ascii="Times New Roman" w:eastAsia="Times New Roman" w:hAnsi="Times New Roman" w:cs="Times New Roman"/>
          <w:sz w:val="24"/>
          <w:szCs w:val="24"/>
        </w:rPr>
        <w:t>find</w:t>
      </w:r>
      <w:proofErr w:type="gramEnd"/>
      <w:r w:rsidRPr="00D13250">
        <w:rPr>
          <w:rFonts w:ascii="Times New Roman" w:eastAsia="Times New Roman" w:hAnsi="Times New Roman" w:cs="Times New Roman"/>
          <w:sz w:val="24"/>
          <w:szCs w:val="24"/>
        </w:rPr>
        <w:t>. Knock</w:t>
      </w:r>
      <w:r>
        <w:rPr>
          <w:rFonts w:ascii="Times New Roman" w:eastAsia="Times New Roman" w:hAnsi="Times New Roman" w:cs="Times New Roman"/>
          <w:sz w:val="24"/>
          <w:szCs w:val="24"/>
        </w:rPr>
        <w:t xml:space="preserve"> and it will be opened for you (Mt.7:7). Yes Lord we </w:t>
      </w:r>
      <w:r w:rsidR="000A2C57">
        <w:rPr>
          <w:rFonts w:ascii="Times New Roman" w:eastAsia="Times New Roman" w:hAnsi="Times New Roman" w:cs="Times New Roman"/>
          <w:sz w:val="24"/>
          <w:szCs w:val="24"/>
        </w:rPr>
        <w:t>believe</w:t>
      </w:r>
      <w:r>
        <w:rPr>
          <w:rFonts w:ascii="Times New Roman" w:eastAsia="Times New Roman" w:hAnsi="Times New Roman" w:cs="Times New Roman"/>
          <w:sz w:val="24"/>
          <w:szCs w:val="24"/>
        </w:rPr>
        <w:t xml:space="preserve"> that you care for us and listen to us. </w:t>
      </w:r>
      <w:r w:rsidR="000A2C57">
        <w:rPr>
          <w:rFonts w:ascii="Times New Roman" w:eastAsia="Times New Roman" w:hAnsi="Times New Roman" w:cs="Times New Roman"/>
          <w:sz w:val="24"/>
          <w:szCs w:val="24"/>
        </w:rPr>
        <w:t xml:space="preserve">Hence we pray the prayer which </w:t>
      </w:r>
      <w:proofErr w:type="gramStart"/>
      <w:r w:rsidR="000A2C57">
        <w:rPr>
          <w:rFonts w:ascii="Times New Roman" w:eastAsia="Times New Roman" w:hAnsi="Times New Roman" w:cs="Times New Roman"/>
          <w:sz w:val="24"/>
          <w:szCs w:val="24"/>
        </w:rPr>
        <w:t>Y</w:t>
      </w:r>
      <w:r>
        <w:rPr>
          <w:rFonts w:ascii="Times New Roman" w:eastAsia="Times New Roman" w:hAnsi="Times New Roman" w:cs="Times New Roman"/>
          <w:sz w:val="24"/>
          <w:szCs w:val="24"/>
        </w:rPr>
        <w:t>ou</w:t>
      </w:r>
      <w:proofErr w:type="gramEnd"/>
      <w:r>
        <w:rPr>
          <w:rFonts w:ascii="Times New Roman" w:eastAsia="Times New Roman" w:hAnsi="Times New Roman" w:cs="Times New Roman"/>
          <w:sz w:val="24"/>
          <w:szCs w:val="24"/>
        </w:rPr>
        <w:t xml:space="preserve"> have taught us.</w:t>
      </w:r>
    </w:p>
    <w:p w:rsidR="00D13250" w:rsidRPr="00D13250" w:rsidRDefault="00D13250" w:rsidP="00D13250">
      <w:pPr>
        <w:shd w:val="clear" w:color="auto" w:fill="FFFFFF"/>
        <w:spacing w:after="0" w:line="240" w:lineRule="auto"/>
        <w:rPr>
          <w:rFonts w:ascii="Times New Roman" w:eastAsia="Times New Roman" w:hAnsi="Times New Roman" w:cs="Times New Roman"/>
          <w:sz w:val="24"/>
          <w:szCs w:val="24"/>
        </w:rPr>
      </w:pPr>
      <w:r w:rsidRPr="00D13250">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Our Father….</w:t>
      </w:r>
    </w:p>
    <w:p w:rsidR="00D13250" w:rsidRPr="00C85758" w:rsidRDefault="00D13250" w:rsidP="00637FEE">
      <w:pPr>
        <w:spacing w:after="0" w:line="240" w:lineRule="auto"/>
        <w:textAlignment w:val="baseline"/>
        <w:rPr>
          <w:rFonts w:ascii="Times New Roman" w:eastAsia="Times New Roman" w:hAnsi="Times New Roman" w:cs="Times New Roman"/>
          <w:sz w:val="24"/>
          <w:szCs w:val="24"/>
        </w:rPr>
      </w:pPr>
    </w:p>
    <w:p w:rsidR="00914787" w:rsidRPr="00D13250" w:rsidRDefault="00D13250" w:rsidP="00637FEE">
      <w:pPr>
        <w:spacing w:after="0" w:line="240" w:lineRule="auto"/>
        <w:textAlignment w:val="baseline"/>
        <w:rPr>
          <w:rFonts w:ascii="Times New Roman" w:eastAsia="Times New Roman" w:hAnsi="Times New Roman" w:cs="Times New Roman"/>
          <w:iCs/>
          <w:sz w:val="24"/>
          <w:szCs w:val="24"/>
        </w:rPr>
      </w:pPr>
      <w:r w:rsidRPr="00D13250">
        <w:rPr>
          <w:rFonts w:ascii="Times New Roman" w:eastAsia="Times New Roman" w:hAnsi="Times New Roman" w:cs="Times New Roman"/>
          <w:b/>
          <w:iCs/>
          <w:sz w:val="24"/>
          <w:szCs w:val="24"/>
        </w:rPr>
        <w:t>Leader:</w:t>
      </w:r>
      <w:r w:rsidRPr="00D13250">
        <w:rPr>
          <w:rFonts w:ascii="Times New Roman" w:eastAsia="Times New Roman" w:hAnsi="Times New Roman" w:cs="Times New Roman"/>
          <w:iCs/>
          <w:sz w:val="24"/>
          <w:szCs w:val="24"/>
        </w:rPr>
        <w:t xml:space="preserve"> Lets us conclude this Novena with the prayer of Pope Francis</w:t>
      </w:r>
    </w:p>
    <w:p w:rsidR="00D17E70" w:rsidRPr="000A2C57" w:rsidRDefault="00D13250" w:rsidP="00D17E70">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All: </w:t>
      </w:r>
      <w:r w:rsidR="00D17E70" w:rsidRPr="000A2C57">
        <w:rPr>
          <w:rFonts w:ascii="Times New Roman" w:hAnsi="Times New Roman" w:cs="Times New Roman"/>
          <w:sz w:val="24"/>
          <w:szCs w:val="24"/>
        </w:rPr>
        <w:t>O Mary, you shine continuously on our journey as a sign</w:t>
      </w:r>
      <w:r w:rsidR="00D17E70" w:rsidRPr="000A2C57">
        <w:rPr>
          <w:rFonts w:ascii="Times New Roman" w:hAnsi="Times New Roman" w:cs="Times New Roman"/>
          <w:sz w:val="24"/>
          <w:szCs w:val="24"/>
        </w:rPr>
        <w:br/>
        <w:t>of salvation and hope.</w:t>
      </w:r>
      <w:r w:rsidR="00D17E70" w:rsidRPr="000A2C57">
        <w:rPr>
          <w:rFonts w:ascii="Times New Roman" w:hAnsi="Times New Roman" w:cs="Times New Roman"/>
          <w:sz w:val="24"/>
          <w:szCs w:val="24"/>
        </w:rPr>
        <w:br/>
        <w:t>We entrust ourselves to you, Health of the Sick.</w:t>
      </w:r>
      <w:r w:rsidR="00D17E70" w:rsidRPr="000A2C57">
        <w:rPr>
          <w:rFonts w:ascii="Times New Roman" w:hAnsi="Times New Roman" w:cs="Times New Roman"/>
          <w:sz w:val="24"/>
          <w:szCs w:val="24"/>
        </w:rPr>
        <w:br/>
        <w:t>At the foot of the Cross you participated in Jesus’ pain</w:t>
      </w:r>
      <w:proofErr w:type="gramStart"/>
      <w:r w:rsidR="00D17E70" w:rsidRPr="000A2C57">
        <w:rPr>
          <w:rFonts w:ascii="Times New Roman" w:hAnsi="Times New Roman" w:cs="Times New Roman"/>
          <w:sz w:val="24"/>
          <w:szCs w:val="24"/>
        </w:rPr>
        <w:t>,</w:t>
      </w:r>
      <w:proofErr w:type="gramEnd"/>
      <w:r w:rsidR="00D17E70" w:rsidRPr="000A2C57">
        <w:rPr>
          <w:rFonts w:ascii="Times New Roman" w:hAnsi="Times New Roman" w:cs="Times New Roman"/>
          <w:sz w:val="24"/>
          <w:szCs w:val="24"/>
        </w:rPr>
        <w:br/>
        <w:t>with steadfast faith.</w:t>
      </w:r>
      <w:r w:rsidR="00D17E70" w:rsidRPr="000A2C57">
        <w:rPr>
          <w:rFonts w:ascii="Times New Roman" w:hAnsi="Times New Roman" w:cs="Times New Roman"/>
          <w:sz w:val="24"/>
          <w:szCs w:val="24"/>
        </w:rPr>
        <w:br/>
        <w:t>You, the Salvation of all people, know what we need.</w:t>
      </w:r>
      <w:r w:rsidR="00D17E70" w:rsidRPr="000A2C57">
        <w:rPr>
          <w:rFonts w:ascii="Times New Roman" w:hAnsi="Times New Roman" w:cs="Times New Roman"/>
          <w:sz w:val="24"/>
          <w:szCs w:val="24"/>
        </w:rPr>
        <w:br/>
        <w:t>We are certain that you will provide, so that</w:t>
      </w:r>
      <w:proofErr w:type="gramStart"/>
      <w:r w:rsidR="00D17E70" w:rsidRPr="000A2C57">
        <w:rPr>
          <w:rFonts w:ascii="Times New Roman" w:hAnsi="Times New Roman" w:cs="Times New Roman"/>
          <w:sz w:val="24"/>
          <w:szCs w:val="24"/>
        </w:rPr>
        <w:t>,</w:t>
      </w:r>
      <w:proofErr w:type="gramEnd"/>
      <w:r w:rsidR="00D17E70" w:rsidRPr="000A2C57">
        <w:rPr>
          <w:rFonts w:ascii="Times New Roman" w:hAnsi="Times New Roman" w:cs="Times New Roman"/>
          <w:sz w:val="24"/>
          <w:szCs w:val="24"/>
        </w:rPr>
        <w:br/>
        <w:t>as you did at Cana of Galilee,</w:t>
      </w:r>
      <w:r w:rsidR="00D17E70" w:rsidRPr="000A2C57">
        <w:rPr>
          <w:rFonts w:ascii="Times New Roman" w:hAnsi="Times New Roman" w:cs="Times New Roman"/>
          <w:sz w:val="24"/>
          <w:szCs w:val="24"/>
        </w:rPr>
        <w:br/>
        <w:t>joy and feasting might return after this moment of trial.</w:t>
      </w:r>
      <w:r w:rsidR="00D17E70" w:rsidRPr="000A2C57">
        <w:rPr>
          <w:rFonts w:ascii="Times New Roman" w:hAnsi="Times New Roman" w:cs="Times New Roman"/>
          <w:sz w:val="24"/>
          <w:szCs w:val="24"/>
        </w:rPr>
        <w:br/>
        <w:t>Help us, Mother of Divine Love</w:t>
      </w:r>
      <w:proofErr w:type="gramStart"/>
      <w:r w:rsidR="00D17E70" w:rsidRPr="000A2C57">
        <w:rPr>
          <w:rFonts w:ascii="Times New Roman" w:hAnsi="Times New Roman" w:cs="Times New Roman"/>
          <w:sz w:val="24"/>
          <w:szCs w:val="24"/>
        </w:rPr>
        <w:t>,</w:t>
      </w:r>
      <w:proofErr w:type="gramEnd"/>
      <w:r w:rsidR="00D17E70" w:rsidRPr="000A2C57">
        <w:rPr>
          <w:rFonts w:ascii="Times New Roman" w:hAnsi="Times New Roman" w:cs="Times New Roman"/>
          <w:sz w:val="24"/>
          <w:szCs w:val="24"/>
        </w:rPr>
        <w:br/>
        <w:t>to conform ourselves to the Father’s will</w:t>
      </w:r>
      <w:r w:rsidR="00D17E70" w:rsidRPr="000A2C57">
        <w:rPr>
          <w:rFonts w:ascii="Times New Roman" w:hAnsi="Times New Roman" w:cs="Times New Roman"/>
          <w:sz w:val="24"/>
          <w:szCs w:val="24"/>
        </w:rPr>
        <w:br/>
        <w:t>and to do what Jesus tells us:</w:t>
      </w:r>
      <w:r w:rsidR="00D17E70" w:rsidRPr="000A2C57">
        <w:rPr>
          <w:rFonts w:ascii="Times New Roman" w:hAnsi="Times New Roman" w:cs="Times New Roman"/>
          <w:sz w:val="24"/>
          <w:szCs w:val="24"/>
        </w:rPr>
        <w:br/>
        <w:t>He who took our sufferings upon Himself,</w:t>
      </w:r>
      <w:r w:rsidR="00D17E70" w:rsidRPr="000A2C57">
        <w:rPr>
          <w:rFonts w:ascii="Times New Roman" w:hAnsi="Times New Roman" w:cs="Times New Roman"/>
          <w:sz w:val="24"/>
          <w:szCs w:val="24"/>
        </w:rPr>
        <w:br/>
        <w:t>and bore our sorrows to bring us,</w:t>
      </w:r>
      <w:r w:rsidR="00D17E70" w:rsidRPr="000A2C57">
        <w:rPr>
          <w:rFonts w:ascii="Times New Roman" w:hAnsi="Times New Roman" w:cs="Times New Roman"/>
          <w:sz w:val="24"/>
          <w:szCs w:val="24"/>
        </w:rPr>
        <w:br/>
        <w:t>through the Cross, to the joy of the Resurrection.</w:t>
      </w:r>
      <w:r w:rsidR="00D17E70" w:rsidRPr="000A2C57">
        <w:rPr>
          <w:rFonts w:ascii="Times New Roman" w:hAnsi="Times New Roman" w:cs="Times New Roman"/>
          <w:sz w:val="24"/>
          <w:szCs w:val="24"/>
        </w:rPr>
        <w:br/>
        <w:t>Amen.</w:t>
      </w:r>
      <w:r w:rsidR="00D17E70" w:rsidRPr="000A2C57">
        <w:rPr>
          <w:rFonts w:ascii="Times New Roman" w:hAnsi="Times New Roman" w:cs="Times New Roman"/>
          <w:sz w:val="24"/>
          <w:szCs w:val="24"/>
        </w:rPr>
        <w:br/>
        <w:t>We seek refuge under your protection, O Holy Mother of God.</w:t>
      </w:r>
      <w:r w:rsidR="00D17E70" w:rsidRPr="000A2C57">
        <w:rPr>
          <w:rFonts w:ascii="Times New Roman" w:hAnsi="Times New Roman" w:cs="Times New Roman"/>
          <w:sz w:val="24"/>
          <w:szCs w:val="24"/>
        </w:rPr>
        <w:br/>
        <w:t>Do not despise our pleas – we who are put to the test</w:t>
      </w:r>
      <w:r w:rsidR="00D17E70" w:rsidRPr="000A2C57">
        <w:rPr>
          <w:rFonts w:ascii="Times New Roman" w:hAnsi="Times New Roman" w:cs="Times New Roman"/>
          <w:sz w:val="24"/>
          <w:szCs w:val="24"/>
        </w:rPr>
        <w:br/>
        <w:t>– and deliver us from every danger, O glorious and blessed Virgin.</w:t>
      </w:r>
    </w:p>
    <w:p w:rsidR="00914787" w:rsidRDefault="00914787" w:rsidP="00D13250">
      <w:pPr>
        <w:spacing w:after="0" w:line="240" w:lineRule="auto"/>
        <w:textAlignment w:val="baseline"/>
        <w:outlineLvl w:val="2"/>
        <w:rPr>
          <w:rFonts w:ascii="Times New Roman" w:eastAsia="Times New Roman" w:hAnsi="Times New Roman" w:cs="Times New Roman"/>
          <w:sz w:val="24"/>
          <w:szCs w:val="24"/>
        </w:rPr>
      </w:pPr>
    </w:p>
    <w:p w:rsidR="00D13250" w:rsidRDefault="00D13250" w:rsidP="00D13250">
      <w:pPr>
        <w:spacing w:after="0" w:line="240" w:lineRule="auto"/>
        <w:textAlignment w:val="baseline"/>
        <w:outlineLvl w:val="2"/>
        <w:rPr>
          <w:rFonts w:ascii="Times New Roman" w:eastAsia="Times New Roman" w:hAnsi="Times New Roman" w:cs="Times New Roman"/>
          <w:b/>
          <w:sz w:val="24"/>
          <w:szCs w:val="24"/>
        </w:rPr>
      </w:pPr>
    </w:p>
    <w:p w:rsidR="00D13250" w:rsidRDefault="00D13250" w:rsidP="00D13250">
      <w:pPr>
        <w:spacing w:after="0" w:line="240" w:lineRule="auto"/>
        <w:textAlignment w:val="baseline"/>
        <w:outlineLvl w:val="2"/>
        <w:rPr>
          <w:rFonts w:ascii="Times New Roman" w:eastAsia="Times New Roman" w:hAnsi="Times New Roman" w:cs="Times New Roman"/>
          <w:sz w:val="24"/>
          <w:szCs w:val="24"/>
        </w:rPr>
      </w:pPr>
      <w:r w:rsidRPr="00D13250">
        <w:rPr>
          <w:rFonts w:ascii="Times New Roman" w:eastAsia="Times New Roman" w:hAnsi="Times New Roman" w:cs="Times New Roman"/>
          <w:b/>
          <w:sz w:val="24"/>
          <w:szCs w:val="24"/>
        </w:rPr>
        <w:t>Leader:</w:t>
      </w:r>
      <w:r>
        <w:rPr>
          <w:rFonts w:ascii="Times New Roman" w:eastAsia="Times New Roman" w:hAnsi="Times New Roman" w:cs="Times New Roman"/>
          <w:sz w:val="24"/>
          <w:szCs w:val="24"/>
        </w:rPr>
        <w:t xml:space="preserve"> Mary with your loving Son</w:t>
      </w:r>
    </w:p>
    <w:p w:rsidR="00D13250" w:rsidRDefault="00D13250" w:rsidP="00D13250">
      <w:pPr>
        <w:spacing w:after="0" w:line="240" w:lineRule="auto"/>
        <w:textAlignment w:val="baseline"/>
        <w:outlineLvl w:val="2"/>
        <w:rPr>
          <w:rFonts w:ascii="Times New Roman" w:eastAsia="Times New Roman" w:hAnsi="Times New Roman" w:cs="Times New Roman"/>
          <w:sz w:val="24"/>
          <w:szCs w:val="24"/>
        </w:rPr>
      </w:pPr>
      <w:r w:rsidRPr="00D13250">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Bless us each and every one.</w:t>
      </w:r>
    </w:p>
    <w:p w:rsidR="00D13250" w:rsidRDefault="00D13250" w:rsidP="00D13250">
      <w:pPr>
        <w:spacing w:after="0" w:line="240" w:lineRule="auto"/>
        <w:textAlignment w:val="baseline"/>
        <w:outlineLvl w:val="2"/>
        <w:rPr>
          <w:rFonts w:ascii="Times New Roman" w:eastAsia="Times New Roman" w:hAnsi="Times New Roman" w:cs="Times New Roman"/>
          <w:b/>
          <w:sz w:val="24"/>
          <w:szCs w:val="24"/>
        </w:rPr>
      </w:pPr>
    </w:p>
    <w:p w:rsidR="00D13250" w:rsidRDefault="00D13250" w:rsidP="00D13250">
      <w:pPr>
        <w:spacing w:after="0" w:line="240" w:lineRule="auto"/>
        <w:textAlignment w:val="baseline"/>
        <w:outlineLvl w:val="2"/>
        <w:rPr>
          <w:rFonts w:ascii="Times New Roman" w:eastAsia="Times New Roman" w:hAnsi="Times New Roman" w:cs="Times New Roman"/>
          <w:sz w:val="24"/>
          <w:szCs w:val="24"/>
        </w:rPr>
      </w:pPr>
      <w:r w:rsidRPr="00D13250">
        <w:rPr>
          <w:rFonts w:ascii="Times New Roman" w:eastAsia="Times New Roman" w:hAnsi="Times New Roman" w:cs="Times New Roman"/>
          <w:b/>
          <w:sz w:val="24"/>
          <w:szCs w:val="24"/>
        </w:rPr>
        <w:t>Leader:</w:t>
      </w:r>
      <w:r>
        <w:rPr>
          <w:rFonts w:ascii="Times New Roman" w:eastAsia="Times New Roman" w:hAnsi="Times New Roman" w:cs="Times New Roman"/>
          <w:sz w:val="24"/>
          <w:szCs w:val="24"/>
        </w:rPr>
        <w:t xml:space="preserve"> In the name of the Father and of the Son and of the Holy Spirit</w:t>
      </w:r>
    </w:p>
    <w:p w:rsidR="00D13250" w:rsidRPr="00C85758" w:rsidRDefault="00D13250" w:rsidP="00D13250">
      <w:pPr>
        <w:spacing w:after="0" w:line="240" w:lineRule="auto"/>
        <w:textAlignment w:val="baseline"/>
        <w:outlineLvl w:val="2"/>
        <w:rPr>
          <w:rFonts w:ascii="Times New Roman" w:eastAsia="Times New Roman" w:hAnsi="Times New Roman" w:cs="Times New Roman"/>
          <w:sz w:val="24"/>
          <w:szCs w:val="24"/>
        </w:rPr>
      </w:pPr>
      <w:r w:rsidRPr="00D13250">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Amen.</w:t>
      </w:r>
    </w:p>
    <w:p w:rsidR="000A10AC" w:rsidRDefault="000A10AC" w:rsidP="00637FEE">
      <w:pPr>
        <w:spacing w:after="0" w:line="240" w:lineRule="auto"/>
        <w:rPr>
          <w:rFonts w:ascii="Times New Roman" w:hAnsi="Times New Roman" w:cs="Times New Roman"/>
          <w:sz w:val="24"/>
          <w:szCs w:val="24"/>
        </w:rPr>
      </w:pPr>
    </w:p>
    <w:sectPr w:rsidR="000A10AC" w:rsidSect="00220A2A">
      <w:pgSz w:w="12240" w:h="15840"/>
      <w:pgMar w:top="720" w:right="117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B93"/>
    <w:multiLevelType w:val="hybridMultilevel"/>
    <w:tmpl w:val="89D2DA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202AF4"/>
    <w:multiLevelType w:val="hybridMultilevel"/>
    <w:tmpl w:val="285A5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74DCF"/>
    <w:multiLevelType w:val="hybridMultilevel"/>
    <w:tmpl w:val="64521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1343C2"/>
    <w:multiLevelType w:val="multilevel"/>
    <w:tmpl w:val="75BC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C85758"/>
    <w:rsid w:val="000516FB"/>
    <w:rsid w:val="00076A10"/>
    <w:rsid w:val="000A10AC"/>
    <w:rsid w:val="000A2C57"/>
    <w:rsid w:val="000B4B6B"/>
    <w:rsid w:val="000E1730"/>
    <w:rsid w:val="00145C92"/>
    <w:rsid w:val="001A3965"/>
    <w:rsid w:val="001A70AD"/>
    <w:rsid w:val="001C1262"/>
    <w:rsid w:val="00220A2A"/>
    <w:rsid w:val="00243223"/>
    <w:rsid w:val="002D7901"/>
    <w:rsid w:val="00370E61"/>
    <w:rsid w:val="003A4777"/>
    <w:rsid w:val="003B43B3"/>
    <w:rsid w:val="004311D4"/>
    <w:rsid w:val="0053782C"/>
    <w:rsid w:val="005A715C"/>
    <w:rsid w:val="005C03DC"/>
    <w:rsid w:val="00637FEE"/>
    <w:rsid w:val="0065166E"/>
    <w:rsid w:val="00652B8D"/>
    <w:rsid w:val="006624E5"/>
    <w:rsid w:val="00662B1D"/>
    <w:rsid w:val="006B4585"/>
    <w:rsid w:val="006E1A41"/>
    <w:rsid w:val="006E5923"/>
    <w:rsid w:val="006F12C9"/>
    <w:rsid w:val="007E221E"/>
    <w:rsid w:val="007E27A0"/>
    <w:rsid w:val="007F1583"/>
    <w:rsid w:val="007F572B"/>
    <w:rsid w:val="00813272"/>
    <w:rsid w:val="008C202E"/>
    <w:rsid w:val="008D7E20"/>
    <w:rsid w:val="00914787"/>
    <w:rsid w:val="009A5C87"/>
    <w:rsid w:val="00A52C9D"/>
    <w:rsid w:val="00AF73A6"/>
    <w:rsid w:val="00B157D2"/>
    <w:rsid w:val="00B34B1A"/>
    <w:rsid w:val="00B95DE5"/>
    <w:rsid w:val="00C85758"/>
    <w:rsid w:val="00D0260A"/>
    <w:rsid w:val="00D13250"/>
    <w:rsid w:val="00D13619"/>
    <w:rsid w:val="00D17E70"/>
    <w:rsid w:val="00D47A13"/>
    <w:rsid w:val="00D51938"/>
    <w:rsid w:val="00D54978"/>
    <w:rsid w:val="00D9595E"/>
    <w:rsid w:val="00E02903"/>
    <w:rsid w:val="00E65FDB"/>
    <w:rsid w:val="00F7396B"/>
    <w:rsid w:val="00FA2267"/>
    <w:rsid w:val="00FB1C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0AC"/>
  </w:style>
  <w:style w:type="paragraph" w:styleId="Heading1">
    <w:name w:val="heading 1"/>
    <w:basedOn w:val="Normal"/>
    <w:link w:val="Heading1Char"/>
    <w:uiPriority w:val="9"/>
    <w:qFormat/>
    <w:rsid w:val="00C857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37F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857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C20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75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85758"/>
    <w:rPr>
      <w:rFonts w:ascii="Times New Roman" w:eastAsia="Times New Roman" w:hAnsi="Times New Roman" w:cs="Times New Roman"/>
      <w:b/>
      <w:bCs/>
      <w:sz w:val="27"/>
      <w:szCs w:val="27"/>
    </w:rPr>
  </w:style>
  <w:style w:type="paragraph" w:customStyle="1" w:styleId="post-meta">
    <w:name w:val="post-meta"/>
    <w:basedOn w:val="Normal"/>
    <w:rsid w:val="00C8575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857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5758"/>
    <w:rPr>
      <w:color w:val="0000FF"/>
      <w:u w:val="single"/>
    </w:rPr>
  </w:style>
  <w:style w:type="character" w:styleId="Strong">
    <w:name w:val="Strong"/>
    <w:basedOn w:val="DefaultParagraphFont"/>
    <w:uiPriority w:val="22"/>
    <w:qFormat/>
    <w:rsid w:val="00C85758"/>
    <w:rPr>
      <w:b/>
      <w:bCs/>
    </w:rPr>
  </w:style>
  <w:style w:type="character" w:styleId="Emphasis">
    <w:name w:val="Emphasis"/>
    <w:basedOn w:val="DefaultParagraphFont"/>
    <w:qFormat/>
    <w:rsid w:val="00C85758"/>
    <w:rPr>
      <w:i/>
      <w:iCs/>
    </w:rPr>
  </w:style>
  <w:style w:type="paragraph" w:customStyle="1" w:styleId="title">
    <w:name w:val="title"/>
    <w:basedOn w:val="Normal"/>
    <w:rsid w:val="00C857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C85758"/>
  </w:style>
  <w:style w:type="paragraph" w:styleId="BalloonText">
    <w:name w:val="Balloon Text"/>
    <w:basedOn w:val="Normal"/>
    <w:link w:val="BalloonTextChar"/>
    <w:uiPriority w:val="99"/>
    <w:semiHidden/>
    <w:unhideWhenUsed/>
    <w:rsid w:val="00C85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758"/>
    <w:rPr>
      <w:rFonts w:ascii="Tahoma" w:hAnsi="Tahoma" w:cs="Tahoma"/>
      <w:sz w:val="16"/>
      <w:szCs w:val="16"/>
    </w:rPr>
  </w:style>
  <w:style w:type="character" w:customStyle="1" w:styleId="Heading2Char">
    <w:name w:val="Heading 2 Char"/>
    <w:basedOn w:val="DefaultParagraphFont"/>
    <w:link w:val="Heading2"/>
    <w:uiPriority w:val="9"/>
    <w:semiHidden/>
    <w:rsid w:val="00637FEE"/>
    <w:rPr>
      <w:rFonts w:asciiTheme="majorHAnsi" w:eastAsiaTheme="majorEastAsia" w:hAnsiTheme="majorHAnsi" w:cstheme="majorBidi"/>
      <w:b/>
      <w:bCs/>
      <w:color w:val="4F81BD" w:themeColor="accent1"/>
      <w:sz w:val="26"/>
      <w:szCs w:val="26"/>
    </w:rPr>
  </w:style>
  <w:style w:type="character" w:customStyle="1" w:styleId="text">
    <w:name w:val="text"/>
    <w:basedOn w:val="DefaultParagraphFont"/>
    <w:rsid w:val="00637FEE"/>
  </w:style>
  <w:style w:type="paragraph" w:customStyle="1" w:styleId="line">
    <w:name w:val="line"/>
    <w:basedOn w:val="Normal"/>
    <w:rsid w:val="00637F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637FEE"/>
  </w:style>
  <w:style w:type="paragraph" w:customStyle="1" w:styleId="first-line-none">
    <w:name w:val="first-line-none"/>
    <w:basedOn w:val="Normal"/>
    <w:rsid w:val="00637FE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B4B6B"/>
    <w:pPr>
      <w:ind w:left="720"/>
      <w:contextualSpacing/>
    </w:pPr>
  </w:style>
  <w:style w:type="character" w:customStyle="1" w:styleId="passage-display-bcv">
    <w:name w:val="passage-display-bcv"/>
    <w:basedOn w:val="DefaultParagraphFont"/>
    <w:rsid w:val="0053782C"/>
  </w:style>
  <w:style w:type="character" w:customStyle="1" w:styleId="passage-display-version">
    <w:name w:val="passage-display-version"/>
    <w:basedOn w:val="DefaultParagraphFont"/>
    <w:rsid w:val="0053782C"/>
  </w:style>
  <w:style w:type="character" w:customStyle="1" w:styleId="Heading4Char">
    <w:name w:val="Heading 4 Char"/>
    <w:basedOn w:val="DefaultParagraphFont"/>
    <w:link w:val="Heading4"/>
    <w:uiPriority w:val="9"/>
    <w:semiHidden/>
    <w:rsid w:val="008C202E"/>
    <w:rPr>
      <w:rFonts w:asciiTheme="majorHAnsi" w:eastAsiaTheme="majorEastAsia" w:hAnsiTheme="majorHAnsi" w:cstheme="majorBidi"/>
      <w:b/>
      <w:bCs/>
      <w:i/>
      <w:iCs/>
      <w:color w:val="4F81BD" w:themeColor="accent1"/>
    </w:rPr>
  </w:style>
  <w:style w:type="character" w:customStyle="1" w:styleId="author">
    <w:name w:val="author"/>
    <w:basedOn w:val="DefaultParagraphFont"/>
    <w:rsid w:val="008C202E"/>
  </w:style>
  <w:style w:type="character" w:customStyle="1" w:styleId="woj">
    <w:name w:val="woj"/>
    <w:basedOn w:val="DefaultParagraphFont"/>
    <w:rsid w:val="00D47A13"/>
  </w:style>
  <w:style w:type="character" w:customStyle="1" w:styleId="text-muted">
    <w:name w:val="text-muted"/>
    <w:basedOn w:val="DefaultParagraphFont"/>
    <w:rsid w:val="003B43B3"/>
  </w:style>
  <w:style w:type="character" w:customStyle="1" w:styleId="sr-only">
    <w:name w:val="sr-only"/>
    <w:basedOn w:val="DefaultParagraphFont"/>
    <w:rsid w:val="003B43B3"/>
  </w:style>
  <w:style w:type="character" w:customStyle="1" w:styleId="red-letter">
    <w:name w:val="red-letter"/>
    <w:basedOn w:val="DefaultParagraphFont"/>
    <w:rsid w:val="003B43B3"/>
  </w:style>
  <w:style w:type="character" w:customStyle="1" w:styleId="reftext">
    <w:name w:val="reftext"/>
    <w:basedOn w:val="DefaultParagraphFont"/>
    <w:rsid w:val="00B95DE5"/>
  </w:style>
  <w:style w:type="character" w:customStyle="1" w:styleId="highl">
    <w:name w:val="highl"/>
    <w:basedOn w:val="DefaultParagraphFont"/>
    <w:rsid w:val="00B95DE5"/>
  </w:style>
</w:styles>
</file>

<file path=word/webSettings.xml><?xml version="1.0" encoding="utf-8"?>
<w:webSettings xmlns:r="http://schemas.openxmlformats.org/officeDocument/2006/relationships" xmlns:w="http://schemas.openxmlformats.org/wordprocessingml/2006/main">
  <w:divs>
    <w:div w:id="69431202">
      <w:bodyDiv w:val="1"/>
      <w:marLeft w:val="0"/>
      <w:marRight w:val="0"/>
      <w:marTop w:val="0"/>
      <w:marBottom w:val="0"/>
      <w:divBdr>
        <w:top w:val="none" w:sz="0" w:space="0" w:color="auto"/>
        <w:left w:val="none" w:sz="0" w:space="0" w:color="auto"/>
        <w:bottom w:val="none" w:sz="0" w:space="0" w:color="auto"/>
        <w:right w:val="none" w:sz="0" w:space="0" w:color="auto"/>
      </w:divBdr>
    </w:div>
    <w:div w:id="383910500">
      <w:bodyDiv w:val="1"/>
      <w:marLeft w:val="0"/>
      <w:marRight w:val="0"/>
      <w:marTop w:val="0"/>
      <w:marBottom w:val="0"/>
      <w:divBdr>
        <w:top w:val="none" w:sz="0" w:space="0" w:color="auto"/>
        <w:left w:val="none" w:sz="0" w:space="0" w:color="auto"/>
        <w:bottom w:val="none" w:sz="0" w:space="0" w:color="auto"/>
        <w:right w:val="none" w:sz="0" w:space="0" w:color="auto"/>
      </w:divBdr>
    </w:div>
    <w:div w:id="401760955">
      <w:bodyDiv w:val="1"/>
      <w:marLeft w:val="0"/>
      <w:marRight w:val="0"/>
      <w:marTop w:val="0"/>
      <w:marBottom w:val="0"/>
      <w:divBdr>
        <w:top w:val="none" w:sz="0" w:space="0" w:color="auto"/>
        <w:left w:val="none" w:sz="0" w:space="0" w:color="auto"/>
        <w:bottom w:val="none" w:sz="0" w:space="0" w:color="auto"/>
        <w:right w:val="none" w:sz="0" w:space="0" w:color="auto"/>
      </w:divBdr>
      <w:divsChild>
        <w:div w:id="598219683">
          <w:marLeft w:val="-195"/>
          <w:marRight w:val="-195"/>
          <w:marTop w:val="0"/>
          <w:marBottom w:val="360"/>
          <w:divBdr>
            <w:top w:val="none" w:sz="0" w:space="0" w:color="auto"/>
            <w:left w:val="none" w:sz="0" w:space="0" w:color="auto"/>
            <w:bottom w:val="none" w:sz="0" w:space="0" w:color="auto"/>
            <w:right w:val="none" w:sz="0" w:space="0" w:color="auto"/>
          </w:divBdr>
          <w:divsChild>
            <w:div w:id="286786207">
              <w:marLeft w:val="0"/>
              <w:marRight w:val="0"/>
              <w:marTop w:val="0"/>
              <w:marBottom w:val="0"/>
              <w:divBdr>
                <w:top w:val="none" w:sz="0" w:space="0" w:color="auto"/>
                <w:left w:val="none" w:sz="0" w:space="0" w:color="auto"/>
                <w:bottom w:val="none" w:sz="0" w:space="0" w:color="auto"/>
                <w:right w:val="none" w:sz="0" w:space="0" w:color="auto"/>
              </w:divBdr>
              <w:divsChild>
                <w:div w:id="2248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41574">
          <w:marLeft w:val="0"/>
          <w:marRight w:val="0"/>
          <w:marTop w:val="0"/>
          <w:marBottom w:val="0"/>
          <w:divBdr>
            <w:top w:val="none" w:sz="0" w:space="0" w:color="auto"/>
            <w:left w:val="none" w:sz="0" w:space="0" w:color="auto"/>
            <w:bottom w:val="none" w:sz="0" w:space="0" w:color="auto"/>
            <w:right w:val="none" w:sz="0" w:space="0" w:color="auto"/>
          </w:divBdr>
          <w:divsChild>
            <w:div w:id="1555391112">
              <w:blockQuote w:val="1"/>
              <w:marLeft w:val="0"/>
              <w:marRight w:val="0"/>
              <w:marTop w:val="0"/>
              <w:marBottom w:val="259"/>
              <w:divBdr>
                <w:top w:val="none" w:sz="0" w:space="0" w:color="auto"/>
                <w:left w:val="single" w:sz="24" w:space="13" w:color="EEEEEE"/>
                <w:bottom w:val="none" w:sz="0" w:space="0" w:color="auto"/>
                <w:right w:val="none" w:sz="0" w:space="0" w:color="auto"/>
              </w:divBdr>
            </w:div>
          </w:divsChild>
        </w:div>
      </w:divsChild>
    </w:div>
    <w:div w:id="960263640">
      <w:bodyDiv w:val="1"/>
      <w:marLeft w:val="0"/>
      <w:marRight w:val="0"/>
      <w:marTop w:val="0"/>
      <w:marBottom w:val="0"/>
      <w:divBdr>
        <w:top w:val="none" w:sz="0" w:space="0" w:color="auto"/>
        <w:left w:val="none" w:sz="0" w:space="0" w:color="auto"/>
        <w:bottom w:val="none" w:sz="0" w:space="0" w:color="auto"/>
        <w:right w:val="none" w:sz="0" w:space="0" w:color="auto"/>
      </w:divBdr>
    </w:div>
    <w:div w:id="1056586067">
      <w:bodyDiv w:val="1"/>
      <w:marLeft w:val="0"/>
      <w:marRight w:val="0"/>
      <w:marTop w:val="0"/>
      <w:marBottom w:val="0"/>
      <w:divBdr>
        <w:top w:val="none" w:sz="0" w:space="0" w:color="auto"/>
        <w:left w:val="none" w:sz="0" w:space="0" w:color="auto"/>
        <w:bottom w:val="none" w:sz="0" w:space="0" w:color="auto"/>
        <w:right w:val="none" w:sz="0" w:space="0" w:color="auto"/>
      </w:divBdr>
    </w:div>
    <w:div w:id="1410348081">
      <w:bodyDiv w:val="1"/>
      <w:marLeft w:val="0"/>
      <w:marRight w:val="0"/>
      <w:marTop w:val="0"/>
      <w:marBottom w:val="0"/>
      <w:divBdr>
        <w:top w:val="none" w:sz="0" w:space="0" w:color="auto"/>
        <w:left w:val="none" w:sz="0" w:space="0" w:color="auto"/>
        <w:bottom w:val="none" w:sz="0" w:space="0" w:color="auto"/>
        <w:right w:val="none" w:sz="0" w:space="0" w:color="auto"/>
      </w:divBdr>
      <w:divsChild>
        <w:div w:id="680619188">
          <w:marLeft w:val="240"/>
          <w:marRight w:val="0"/>
          <w:marTop w:val="240"/>
          <w:marBottom w:val="240"/>
          <w:divBdr>
            <w:top w:val="none" w:sz="0" w:space="0" w:color="auto"/>
            <w:left w:val="none" w:sz="0" w:space="0" w:color="auto"/>
            <w:bottom w:val="none" w:sz="0" w:space="0" w:color="auto"/>
            <w:right w:val="none" w:sz="0" w:space="0" w:color="auto"/>
          </w:divBdr>
        </w:div>
      </w:divsChild>
    </w:div>
    <w:div w:id="1419331041">
      <w:bodyDiv w:val="1"/>
      <w:marLeft w:val="0"/>
      <w:marRight w:val="0"/>
      <w:marTop w:val="0"/>
      <w:marBottom w:val="0"/>
      <w:divBdr>
        <w:top w:val="none" w:sz="0" w:space="0" w:color="auto"/>
        <w:left w:val="none" w:sz="0" w:space="0" w:color="auto"/>
        <w:bottom w:val="none" w:sz="0" w:space="0" w:color="auto"/>
        <w:right w:val="none" w:sz="0" w:space="0" w:color="auto"/>
      </w:divBdr>
    </w:div>
    <w:div w:id="1423261546">
      <w:bodyDiv w:val="1"/>
      <w:marLeft w:val="0"/>
      <w:marRight w:val="0"/>
      <w:marTop w:val="0"/>
      <w:marBottom w:val="0"/>
      <w:divBdr>
        <w:top w:val="none" w:sz="0" w:space="0" w:color="auto"/>
        <w:left w:val="none" w:sz="0" w:space="0" w:color="auto"/>
        <w:bottom w:val="none" w:sz="0" w:space="0" w:color="auto"/>
        <w:right w:val="none" w:sz="0" w:space="0" w:color="auto"/>
      </w:divBdr>
      <w:divsChild>
        <w:div w:id="1195730597">
          <w:marLeft w:val="-195"/>
          <w:marRight w:val="-195"/>
          <w:marTop w:val="0"/>
          <w:marBottom w:val="0"/>
          <w:divBdr>
            <w:top w:val="none" w:sz="0" w:space="0" w:color="auto"/>
            <w:left w:val="none" w:sz="0" w:space="0" w:color="auto"/>
            <w:bottom w:val="none" w:sz="0" w:space="0" w:color="auto"/>
            <w:right w:val="none" w:sz="0" w:space="0" w:color="auto"/>
          </w:divBdr>
        </w:div>
        <w:div w:id="1802652792">
          <w:marLeft w:val="0"/>
          <w:marRight w:val="0"/>
          <w:marTop w:val="0"/>
          <w:marBottom w:val="0"/>
          <w:divBdr>
            <w:top w:val="none" w:sz="0" w:space="0" w:color="auto"/>
            <w:left w:val="none" w:sz="0" w:space="0" w:color="auto"/>
            <w:bottom w:val="none" w:sz="0" w:space="0" w:color="auto"/>
            <w:right w:val="none" w:sz="0" w:space="0" w:color="auto"/>
          </w:divBdr>
          <w:divsChild>
            <w:div w:id="1351907089">
              <w:marLeft w:val="-195"/>
              <w:marRight w:val="-195"/>
              <w:marTop w:val="0"/>
              <w:marBottom w:val="0"/>
              <w:divBdr>
                <w:top w:val="none" w:sz="0" w:space="0" w:color="auto"/>
                <w:left w:val="none" w:sz="0" w:space="0" w:color="auto"/>
                <w:bottom w:val="none" w:sz="0" w:space="0" w:color="auto"/>
                <w:right w:val="none" w:sz="0" w:space="0" w:color="auto"/>
              </w:divBdr>
              <w:divsChild>
                <w:div w:id="87408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1389">
          <w:marLeft w:val="-195"/>
          <w:marRight w:val="-195"/>
          <w:marTop w:val="0"/>
          <w:marBottom w:val="0"/>
          <w:divBdr>
            <w:top w:val="none" w:sz="0" w:space="0" w:color="auto"/>
            <w:left w:val="none" w:sz="0" w:space="0" w:color="auto"/>
            <w:bottom w:val="none" w:sz="0" w:space="0" w:color="auto"/>
            <w:right w:val="none" w:sz="0" w:space="0" w:color="auto"/>
          </w:divBdr>
          <w:divsChild>
            <w:div w:id="1780491785">
              <w:marLeft w:val="0"/>
              <w:marRight w:val="0"/>
              <w:marTop w:val="0"/>
              <w:marBottom w:val="0"/>
              <w:divBdr>
                <w:top w:val="none" w:sz="0" w:space="0" w:color="auto"/>
                <w:left w:val="none" w:sz="0" w:space="0" w:color="auto"/>
                <w:bottom w:val="none" w:sz="0" w:space="0" w:color="auto"/>
                <w:right w:val="none" w:sz="0" w:space="0" w:color="auto"/>
              </w:divBdr>
              <w:divsChild>
                <w:div w:id="621182958">
                  <w:marLeft w:val="0"/>
                  <w:marRight w:val="0"/>
                  <w:marTop w:val="0"/>
                  <w:marBottom w:val="0"/>
                  <w:divBdr>
                    <w:top w:val="none" w:sz="0" w:space="0" w:color="auto"/>
                    <w:left w:val="none" w:sz="0" w:space="0" w:color="auto"/>
                    <w:bottom w:val="none" w:sz="0" w:space="0" w:color="auto"/>
                    <w:right w:val="none" w:sz="0" w:space="0" w:color="auto"/>
                  </w:divBdr>
                </w:div>
              </w:divsChild>
            </w:div>
            <w:div w:id="1257713866">
              <w:marLeft w:val="0"/>
              <w:marRight w:val="0"/>
              <w:marTop w:val="0"/>
              <w:marBottom w:val="0"/>
              <w:divBdr>
                <w:top w:val="none" w:sz="0" w:space="0" w:color="auto"/>
                <w:left w:val="none" w:sz="0" w:space="0" w:color="auto"/>
                <w:bottom w:val="none" w:sz="0" w:space="0" w:color="auto"/>
                <w:right w:val="none" w:sz="0" w:space="0" w:color="auto"/>
              </w:divBdr>
              <w:divsChild>
                <w:div w:id="12841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706">
          <w:marLeft w:val="-195"/>
          <w:marRight w:val="-195"/>
          <w:marTop w:val="0"/>
          <w:marBottom w:val="0"/>
          <w:divBdr>
            <w:top w:val="none" w:sz="0" w:space="0" w:color="auto"/>
            <w:left w:val="none" w:sz="0" w:space="0" w:color="auto"/>
            <w:bottom w:val="none" w:sz="0" w:space="0" w:color="auto"/>
            <w:right w:val="none" w:sz="0" w:space="0" w:color="auto"/>
          </w:divBdr>
          <w:divsChild>
            <w:div w:id="1423719865">
              <w:marLeft w:val="0"/>
              <w:marRight w:val="0"/>
              <w:marTop w:val="0"/>
              <w:marBottom w:val="0"/>
              <w:divBdr>
                <w:top w:val="none" w:sz="0" w:space="0" w:color="auto"/>
                <w:left w:val="none" w:sz="0" w:space="0" w:color="auto"/>
                <w:bottom w:val="none" w:sz="0" w:space="0" w:color="auto"/>
                <w:right w:val="none" w:sz="0" w:space="0" w:color="auto"/>
              </w:divBdr>
              <w:divsChild>
                <w:div w:id="84695332">
                  <w:marLeft w:val="0"/>
                  <w:marRight w:val="0"/>
                  <w:marTop w:val="0"/>
                  <w:marBottom w:val="259"/>
                  <w:divBdr>
                    <w:top w:val="single" w:sz="4" w:space="31" w:color="F7BD43"/>
                    <w:left w:val="none" w:sz="0" w:space="0" w:color="auto"/>
                    <w:bottom w:val="single" w:sz="4" w:space="31" w:color="F7BD43"/>
                    <w:right w:val="none" w:sz="0" w:space="0" w:color="auto"/>
                  </w:divBdr>
                  <w:divsChild>
                    <w:div w:id="14398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86289">
      <w:bodyDiv w:val="1"/>
      <w:marLeft w:val="0"/>
      <w:marRight w:val="0"/>
      <w:marTop w:val="0"/>
      <w:marBottom w:val="0"/>
      <w:divBdr>
        <w:top w:val="none" w:sz="0" w:space="0" w:color="auto"/>
        <w:left w:val="none" w:sz="0" w:space="0" w:color="auto"/>
        <w:bottom w:val="none" w:sz="0" w:space="0" w:color="auto"/>
        <w:right w:val="none" w:sz="0" w:space="0" w:color="auto"/>
      </w:divBdr>
      <w:divsChild>
        <w:div w:id="203258171">
          <w:marLeft w:val="0"/>
          <w:marRight w:val="0"/>
          <w:marTop w:val="0"/>
          <w:marBottom w:val="0"/>
          <w:divBdr>
            <w:top w:val="none" w:sz="0" w:space="0" w:color="auto"/>
            <w:left w:val="none" w:sz="0" w:space="0" w:color="auto"/>
            <w:bottom w:val="none" w:sz="0" w:space="0" w:color="auto"/>
            <w:right w:val="none" w:sz="0" w:space="0" w:color="auto"/>
          </w:divBdr>
          <w:divsChild>
            <w:div w:id="138321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ehub.com/greek/3361.htm" TargetMode="External"/><Relationship Id="rId13" Type="http://schemas.openxmlformats.org/officeDocument/2006/relationships/hyperlink" Target="https://biblehub.com/greek/4771.htm" TargetMode="External"/><Relationship Id="rId3" Type="http://schemas.openxmlformats.org/officeDocument/2006/relationships/settings" Target="settings.xml"/><Relationship Id="rId7" Type="http://schemas.openxmlformats.org/officeDocument/2006/relationships/hyperlink" Target="https://biblehub.com/greek/4160.htm" TargetMode="External"/><Relationship Id="rId12" Type="http://schemas.openxmlformats.org/officeDocument/2006/relationships/hyperlink" Target="https://biblehub.com/greek/5101.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iblehub.com/greek/4771.htm" TargetMode="External"/><Relationship Id="rId11" Type="http://schemas.openxmlformats.org/officeDocument/2006/relationships/hyperlink" Target="https://biblehub.com/greek/1097.htm" TargetMode="External"/><Relationship Id="rId5" Type="http://schemas.openxmlformats.org/officeDocument/2006/relationships/hyperlink" Target="https://biblehub.com/greek/1161.htm" TargetMode="External"/><Relationship Id="rId15" Type="http://schemas.openxmlformats.org/officeDocument/2006/relationships/hyperlink" Target="https://biblehub.com/greek/4160.htm" TargetMode="External"/><Relationship Id="rId10" Type="http://schemas.openxmlformats.org/officeDocument/2006/relationships/hyperlink" Target="https://biblehub.com/greek/710.htm" TargetMode="External"/><Relationship Id="rId4" Type="http://schemas.openxmlformats.org/officeDocument/2006/relationships/webSettings" Target="webSettings.xml"/><Relationship Id="rId9" Type="http://schemas.openxmlformats.org/officeDocument/2006/relationships/hyperlink" Target="https://biblehub.com/greek/4771.htm" TargetMode="External"/><Relationship Id="rId14" Type="http://schemas.openxmlformats.org/officeDocument/2006/relationships/hyperlink" Target="https://biblehub.com/greek/118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Arunsj</dc:creator>
  <cp:lastModifiedBy>Arunsj</cp:lastModifiedBy>
  <cp:revision>2</cp:revision>
  <dcterms:created xsi:type="dcterms:W3CDTF">2020-04-03T17:41:00Z</dcterms:created>
  <dcterms:modified xsi:type="dcterms:W3CDTF">2020-04-03T17:41:00Z</dcterms:modified>
</cp:coreProperties>
</file>